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D1" w:rsidRPr="0084488A" w:rsidRDefault="008718D1" w:rsidP="008718D1">
      <w:pPr>
        <w:jc w:val="right"/>
        <w:rPr>
          <w:sz w:val="16"/>
          <w:szCs w:val="18"/>
        </w:rPr>
      </w:pPr>
      <w:r w:rsidRPr="0084488A">
        <w:rPr>
          <w:sz w:val="16"/>
          <w:szCs w:val="18"/>
        </w:rPr>
        <w:t xml:space="preserve">Приложение 1 </w:t>
      </w:r>
    </w:p>
    <w:p w:rsidR="008718D1" w:rsidRPr="0084488A" w:rsidRDefault="008718D1" w:rsidP="008718D1">
      <w:pPr>
        <w:jc w:val="right"/>
        <w:rPr>
          <w:sz w:val="16"/>
          <w:szCs w:val="18"/>
        </w:rPr>
      </w:pPr>
      <w:r w:rsidRPr="0084488A">
        <w:rPr>
          <w:sz w:val="16"/>
          <w:szCs w:val="18"/>
        </w:rPr>
        <w:t xml:space="preserve">к Положению о порядке предоставления платных услуг </w:t>
      </w:r>
    </w:p>
    <w:p w:rsidR="008718D1" w:rsidRPr="0084488A" w:rsidRDefault="008718D1" w:rsidP="008718D1">
      <w:pPr>
        <w:jc w:val="right"/>
        <w:rPr>
          <w:sz w:val="16"/>
          <w:szCs w:val="18"/>
        </w:rPr>
      </w:pPr>
      <w:r w:rsidRPr="0084488A">
        <w:rPr>
          <w:sz w:val="16"/>
          <w:szCs w:val="18"/>
        </w:rPr>
        <w:t xml:space="preserve">  муниципал</w:t>
      </w:r>
      <w:r>
        <w:rPr>
          <w:sz w:val="16"/>
          <w:szCs w:val="18"/>
        </w:rPr>
        <w:t xml:space="preserve">ьным автономным </w:t>
      </w:r>
      <w:r w:rsidRPr="0084488A">
        <w:rPr>
          <w:sz w:val="16"/>
          <w:szCs w:val="18"/>
        </w:rPr>
        <w:t>учреждением</w:t>
      </w:r>
    </w:p>
    <w:p w:rsidR="008718D1" w:rsidRPr="0084488A" w:rsidRDefault="008718D1" w:rsidP="008718D1">
      <w:pPr>
        <w:jc w:val="right"/>
        <w:rPr>
          <w:sz w:val="16"/>
          <w:szCs w:val="18"/>
        </w:rPr>
      </w:pPr>
      <w:r w:rsidRPr="0084488A">
        <w:rPr>
          <w:sz w:val="16"/>
          <w:szCs w:val="18"/>
        </w:rPr>
        <w:t>д</w:t>
      </w:r>
      <w:r>
        <w:rPr>
          <w:sz w:val="16"/>
          <w:szCs w:val="18"/>
        </w:rPr>
        <w:t>ополнительного образования</w:t>
      </w:r>
    </w:p>
    <w:p w:rsidR="008718D1" w:rsidRPr="0084488A" w:rsidRDefault="008718D1" w:rsidP="008718D1">
      <w:pPr>
        <w:jc w:val="right"/>
        <w:rPr>
          <w:sz w:val="16"/>
          <w:szCs w:val="18"/>
        </w:rPr>
      </w:pPr>
      <w:r w:rsidRPr="0084488A">
        <w:rPr>
          <w:sz w:val="16"/>
          <w:szCs w:val="18"/>
        </w:rPr>
        <w:t>детско – юношеским центром «Ровесник»</w:t>
      </w:r>
    </w:p>
    <w:p w:rsidR="008718D1" w:rsidRPr="0084488A" w:rsidRDefault="008718D1" w:rsidP="008718D1">
      <w:pPr>
        <w:jc w:val="center"/>
        <w:rPr>
          <w:sz w:val="18"/>
          <w:szCs w:val="18"/>
        </w:rPr>
      </w:pPr>
    </w:p>
    <w:p w:rsidR="008718D1" w:rsidRPr="008718D1" w:rsidRDefault="008718D1" w:rsidP="008718D1">
      <w:pPr>
        <w:ind w:firstLine="709"/>
        <w:contextualSpacing/>
        <w:jc w:val="center"/>
        <w:rPr>
          <w:b/>
        </w:rPr>
      </w:pPr>
      <w:r w:rsidRPr="008718D1">
        <w:rPr>
          <w:b/>
        </w:rPr>
        <w:t xml:space="preserve"> ДОГОВОР № ___</w:t>
      </w:r>
    </w:p>
    <w:p w:rsidR="008718D1" w:rsidRPr="008718D1" w:rsidRDefault="008718D1" w:rsidP="008718D1">
      <w:pPr>
        <w:ind w:firstLine="709"/>
        <w:contextualSpacing/>
        <w:jc w:val="center"/>
        <w:rPr>
          <w:b/>
        </w:rPr>
      </w:pPr>
      <w:r w:rsidRPr="008718D1">
        <w:rPr>
          <w:b/>
        </w:rPr>
        <w:t>об оказании платных дополнительных образовательных услуг Муниципальным автономным учреждением дополнительного образования</w:t>
      </w:r>
    </w:p>
    <w:p w:rsidR="008718D1" w:rsidRPr="008718D1" w:rsidRDefault="008718D1" w:rsidP="008718D1">
      <w:pPr>
        <w:ind w:firstLine="709"/>
        <w:contextualSpacing/>
        <w:jc w:val="center"/>
        <w:rPr>
          <w:b/>
        </w:rPr>
      </w:pPr>
      <w:r w:rsidRPr="008718D1">
        <w:rPr>
          <w:b/>
        </w:rPr>
        <w:t xml:space="preserve"> детско – юношеским центром «Ровесник»</w:t>
      </w:r>
    </w:p>
    <w:p w:rsidR="008718D1" w:rsidRPr="008718D1" w:rsidRDefault="008718D1" w:rsidP="008718D1">
      <w:pPr>
        <w:ind w:firstLine="709"/>
        <w:contextualSpacing/>
        <w:rPr>
          <w:b/>
        </w:rPr>
      </w:pPr>
    </w:p>
    <w:p w:rsidR="008718D1" w:rsidRDefault="008718D1" w:rsidP="008718D1">
      <w:pPr>
        <w:ind w:firstLine="709"/>
        <w:contextualSpacing/>
        <w:rPr>
          <w:b/>
        </w:rPr>
      </w:pPr>
      <w:r w:rsidRPr="008718D1">
        <w:t xml:space="preserve">г. Красноуральск                                                            </w:t>
      </w:r>
      <w:proofErr w:type="gramStart"/>
      <w:r w:rsidRPr="008718D1">
        <w:t xml:space="preserve">   </w:t>
      </w:r>
      <w:r w:rsidRPr="008718D1">
        <w:rPr>
          <w:b/>
        </w:rPr>
        <w:t>«</w:t>
      </w:r>
      <w:proofErr w:type="gramEnd"/>
      <w:r w:rsidRPr="008718D1">
        <w:rPr>
          <w:b/>
        </w:rPr>
        <w:t xml:space="preserve"> </w:t>
      </w:r>
      <w:r>
        <w:rPr>
          <w:b/>
        </w:rPr>
        <w:t xml:space="preserve">     » ____________  20___</w:t>
      </w:r>
      <w:r w:rsidRPr="008718D1">
        <w:rPr>
          <w:b/>
        </w:rPr>
        <w:t xml:space="preserve"> г.</w:t>
      </w:r>
    </w:p>
    <w:p w:rsidR="008718D1" w:rsidRPr="008718D1" w:rsidRDefault="008718D1" w:rsidP="008718D1">
      <w:pPr>
        <w:ind w:firstLine="709"/>
        <w:contextualSpacing/>
        <w:rPr>
          <w:b/>
        </w:rPr>
      </w:pPr>
    </w:p>
    <w:p w:rsidR="008718D1" w:rsidRPr="008718D1" w:rsidRDefault="008718D1" w:rsidP="008718D1">
      <w:pPr>
        <w:ind w:firstLine="709"/>
        <w:contextualSpacing/>
        <w:jc w:val="both"/>
        <w:rPr>
          <w:u w:val="single"/>
        </w:rPr>
      </w:pPr>
      <w:r w:rsidRPr="008718D1">
        <w:rPr>
          <w:b/>
        </w:rPr>
        <w:t>Муниципальное автономное учреждение дополнительного образования детско</w:t>
      </w:r>
      <w:r>
        <w:rPr>
          <w:b/>
        </w:rPr>
        <w:t> </w:t>
      </w:r>
      <w:r w:rsidRPr="008718D1">
        <w:rPr>
          <w:b/>
        </w:rPr>
        <w:t xml:space="preserve">– юношеский центр «Ровесник» </w:t>
      </w:r>
      <w:r w:rsidRPr="008718D1">
        <w:t xml:space="preserve">в дальнейшем «Исполнитель» на основании лицензии серия № 17060 от 01.03.2013 года, серия 66Л01 №0004099, выданной Министерством общего и профессионального образования Свердловской области, в </w:t>
      </w:r>
      <w:proofErr w:type="gramStart"/>
      <w:r w:rsidRPr="008718D1">
        <w:t xml:space="preserve">лице </w:t>
      </w:r>
      <w:r w:rsidRPr="008718D1">
        <w:rPr>
          <w:b/>
        </w:rPr>
        <w:t xml:space="preserve"> директора</w:t>
      </w:r>
      <w:proofErr w:type="gramEnd"/>
      <w:r w:rsidRPr="008718D1">
        <w:rPr>
          <w:b/>
        </w:rPr>
        <w:t xml:space="preserve"> Кабановой Тамары Сергеевны</w:t>
      </w:r>
      <w:r w:rsidRPr="008718D1">
        <w:t xml:space="preserve">, действующего на основании Устава, с одной стороны, и </w:t>
      </w:r>
      <w:r w:rsidRPr="008718D1">
        <w:rPr>
          <w:u w:val="single"/>
        </w:rPr>
        <w:t xml:space="preserve">______________________________________________________________ – </w:t>
      </w:r>
      <w:r>
        <w:rPr>
          <w:u w:val="single"/>
        </w:rPr>
        <w:t xml:space="preserve">                            </w:t>
      </w:r>
      <w:r w:rsidRPr="008718D1">
        <w:rPr>
          <w:u w:val="single"/>
        </w:rPr>
        <w:t xml:space="preserve">, </w:t>
      </w:r>
    </w:p>
    <w:p w:rsidR="008718D1" w:rsidRPr="008718D1" w:rsidRDefault="008718D1" w:rsidP="008718D1">
      <w:pPr>
        <w:ind w:firstLine="709"/>
        <w:contextualSpacing/>
      </w:pPr>
      <w:r w:rsidRPr="008718D1">
        <w:rPr>
          <w:b/>
        </w:rPr>
        <w:t xml:space="preserve">                       </w:t>
      </w:r>
      <w:r w:rsidRPr="008718D1">
        <w:t>(</w:t>
      </w:r>
      <w:proofErr w:type="spellStart"/>
      <w:r w:rsidRPr="008718D1">
        <w:t>ф.и.о.</w:t>
      </w:r>
      <w:proofErr w:type="spellEnd"/>
      <w:r w:rsidRPr="008718D1">
        <w:t xml:space="preserve"> и статус законного представителя несовершеннолетнего)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>в дальнейшем «Заказчик», действующий в интересах ребенка ________________________</w:t>
      </w:r>
      <w:r>
        <w:t>_________________________________________________</w:t>
      </w:r>
      <w:r w:rsidRPr="008718D1">
        <w:t>____,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 xml:space="preserve">                                               (</w:t>
      </w:r>
      <w:proofErr w:type="spellStart"/>
      <w:r w:rsidRPr="008718D1">
        <w:t>ф.и.о.</w:t>
      </w:r>
      <w:proofErr w:type="spellEnd"/>
      <w:r w:rsidRPr="008718D1">
        <w:t xml:space="preserve"> ребенка)</w:t>
      </w:r>
    </w:p>
    <w:p w:rsidR="008718D1" w:rsidRPr="008718D1" w:rsidRDefault="008718D1" w:rsidP="008718D1">
      <w:pPr>
        <w:contextualSpacing/>
        <w:jc w:val="both"/>
      </w:pPr>
      <w:r w:rsidRPr="008718D1">
        <w:t>__________________________________________________</w:t>
      </w:r>
      <w:r>
        <w:t>___________________________,</w:t>
      </w:r>
    </w:p>
    <w:p w:rsidR="008718D1" w:rsidRPr="008718D1" w:rsidRDefault="008718D1" w:rsidP="008718D1">
      <w:pPr>
        <w:ind w:firstLine="709"/>
        <w:contextualSpacing/>
        <w:jc w:val="center"/>
      </w:pPr>
      <w:r w:rsidRPr="008718D1">
        <w:t>(</w:t>
      </w:r>
      <w:proofErr w:type="spellStart"/>
      <w:r w:rsidRPr="008718D1">
        <w:t>ф.и.о.</w:t>
      </w:r>
      <w:proofErr w:type="spellEnd"/>
      <w:r w:rsidRPr="008718D1">
        <w:t xml:space="preserve"> несовершеннолетнего)</w:t>
      </w:r>
    </w:p>
    <w:p w:rsidR="008718D1" w:rsidRPr="008718D1" w:rsidRDefault="008718D1" w:rsidP="008718D1">
      <w:pPr>
        <w:contextualSpacing/>
        <w:jc w:val="both"/>
      </w:pPr>
      <w:r w:rsidRPr="008718D1">
        <w:t>(в дальнейшем – Потребитель), с другой стороны,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15.08.2013 г. № 706, настоящий договор о нижеследующем:</w:t>
      </w:r>
    </w:p>
    <w:p w:rsidR="008718D1" w:rsidRPr="008718D1" w:rsidRDefault="008718D1" w:rsidP="008718D1">
      <w:pPr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8718D1">
        <w:rPr>
          <w:b/>
        </w:rPr>
        <w:t>Предмет договора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 xml:space="preserve">Исполнитель предоставляет, а Заказчик оплачивает услуги по </w:t>
      </w:r>
      <w:proofErr w:type="gramStart"/>
      <w:r w:rsidRPr="008718D1">
        <w:t>образовательной  программе</w:t>
      </w:r>
      <w:proofErr w:type="gramEnd"/>
      <w:r w:rsidRPr="008718D1">
        <w:t xml:space="preserve"> для детей в возрасте 4-7 лет «Ступени». </w:t>
      </w:r>
    </w:p>
    <w:p w:rsidR="008718D1" w:rsidRPr="008718D1" w:rsidRDefault="008718D1" w:rsidP="008718D1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8718D1">
        <w:rPr>
          <w:b/>
        </w:rPr>
        <w:t>Обязанности Исполнителя.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>Исполнитель обязан:</w:t>
      </w:r>
    </w:p>
    <w:p w:rsidR="008718D1" w:rsidRPr="008718D1" w:rsidRDefault="008718D1" w:rsidP="008718D1">
      <w:pPr>
        <w:pStyle w:val="a3"/>
        <w:numPr>
          <w:ilvl w:val="1"/>
          <w:numId w:val="1"/>
        </w:numPr>
        <w:ind w:left="0" w:firstLine="709"/>
        <w:jc w:val="both"/>
      </w:pPr>
      <w:r w:rsidRPr="008718D1"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графиком проведения мероприятий, разрабатываемым Исполнителем.</w:t>
      </w:r>
    </w:p>
    <w:p w:rsidR="008718D1" w:rsidRPr="008718D1" w:rsidRDefault="008718D1" w:rsidP="008718D1">
      <w:pPr>
        <w:numPr>
          <w:ilvl w:val="1"/>
          <w:numId w:val="1"/>
        </w:numPr>
        <w:ind w:left="0" w:firstLine="709"/>
        <w:contextualSpacing/>
        <w:jc w:val="both"/>
      </w:pPr>
      <w:r w:rsidRPr="008718D1">
        <w:t>Обеспечить для проведения мероприятий помещения,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718D1" w:rsidRPr="008718D1" w:rsidRDefault="008718D1" w:rsidP="008718D1">
      <w:pPr>
        <w:numPr>
          <w:ilvl w:val="1"/>
          <w:numId w:val="1"/>
        </w:numPr>
        <w:ind w:left="0" w:firstLine="709"/>
        <w:contextualSpacing/>
        <w:jc w:val="both"/>
      </w:pPr>
      <w:r w:rsidRPr="008718D1"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718D1" w:rsidRPr="008718D1" w:rsidRDefault="008718D1" w:rsidP="008718D1">
      <w:pPr>
        <w:numPr>
          <w:ilvl w:val="1"/>
          <w:numId w:val="1"/>
        </w:numPr>
        <w:ind w:left="0" w:firstLine="709"/>
        <w:contextualSpacing/>
        <w:jc w:val="both"/>
      </w:pPr>
      <w:r w:rsidRPr="008718D1"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718D1" w:rsidRPr="008718D1" w:rsidRDefault="008718D1" w:rsidP="008718D1">
      <w:pPr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8718D1">
        <w:rPr>
          <w:b/>
        </w:rPr>
        <w:t>Обязанности Заказчика.</w:t>
      </w:r>
    </w:p>
    <w:p w:rsidR="008718D1" w:rsidRPr="008718D1" w:rsidRDefault="008718D1" w:rsidP="008718D1">
      <w:pPr>
        <w:numPr>
          <w:ilvl w:val="1"/>
          <w:numId w:val="1"/>
        </w:numPr>
        <w:ind w:left="0" w:firstLine="709"/>
        <w:contextualSpacing/>
        <w:jc w:val="both"/>
      </w:pPr>
      <w:r w:rsidRPr="008718D1">
        <w:t>Своевременно вносить плату за предоставленные услуги, указанные в разделе 1 настоящего договора.</w:t>
      </w:r>
    </w:p>
    <w:p w:rsidR="008718D1" w:rsidRPr="008718D1" w:rsidRDefault="008718D1" w:rsidP="008718D1">
      <w:pPr>
        <w:numPr>
          <w:ilvl w:val="1"/>
          <w:numId w:val="1"/>
        </w:numPr>
        <w:ind w:left="0" w:firstLine="709"/>
        <w:contextualSpacing/>
        <w:jc w:val="both"/>
      </w:pPr>
      <w:r w:rsidRPr="008718D1">
        <w:lastRenderedPageBreak/>
        <w:t>Проявлять уважение к педагогам, администрации и техническому персоналу Исполнителя.</w:t>
      </w:r>
    </w:p>
    <w:p w:rsidR="008718D1" w:rsidRPr="008718D1" w:rsidRDefault="008718D1" w:rsidP="008718D1">
      <w:pPr>
        <w:numPr>
          <w:ilvl w:val="1"/>
          <w:numId w:val="1"/>
        </w:numPr>
        <w:ind w:left="0" w:firstLine="709"/>
        <w:contextualSpacing/>
        <w:jc w:val="both"/>
      </w:pPr>
      <w:r w:rsidRPr="008718D1">
        <w:t>Возмещать ущерб, причиненный Потребителем имуществу Исполнителя в соответствии с законодательством Российской Федерации</w:t>
      </w:r>
    </w:p>
    <w:p w:rsidR="008718D1" w:rsidRPr="008718D1" w:rsidRDefault="008718D1" w:rsidP="008718D1">
      <w:pPr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8718D1">
        <w:rPr>
          <w:b/>
        </w:rPr>
        <w:t>Права Исполнителя, Заказчика, Потребителя.</w:t>
      </w:r>
    </w:p>
    <w:p w:rsidR="008718D1" w:rsidRPr="008718D1" w:rsidRDefault="008718D1" w:rsidP="008718D1">
      <w:pPr>
        <w:tabs>
          <w:tab w:val="left" w:pos="709"/>
        </w:tabs>
        <w:ind w:firstLine="709"/>
        <w:contextualSpacing/>
        <w:jc w:val="both"/>
      </w:pPr>
      <w:r w:rsidRPr="008718D1">
        <w:t>4.1. Исполнитель вправе отказать Заказчику и Потребителю в заключении договора повторно, если Заказчик, Потребитель в период действия прежнего договора допускали нарушения, предусмотренные гражданским законодательством и настоящим договором.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>4.2.  Заказчик вправе требовать от Исполнителя предоставления информации 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>4.3. Заказчик и Потребитель, надлежащим образом исполнившие свои обязательства по настоящему договору, имеют преимущественное право на заключение повторного договора.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>4.4. Потребитель вправе:</w:t>
      </w:r>
    </w:p>
    <w:p w:rsidR="008718D1" w:rsidRPr="008718D1" w:rsidRDefault="008718D1" w:rsidP="008718D1">
      <w:pPr>
        <w:numPr>
          <w:ilvl w:val="0"/>
          <w:numId w:val="2"/>
        </w:numPr>
        <w:ind w:left="0" w:firstLine="709"/>
        <w:contextualSpacing/>
        <w:jc w:val="both"/>
      </w:pPr>
      <w:r w:rsidRPr="008718D1">
        <w:t>обращаться к работникам Исполнителя по всем вопросам деятельности образовательного учреждения;</w:t>
      </w:r>
    </w:p>
    <w:p w:rsidR="008718D1" w:rsidRPr="008718D1" w:rsidRDefault="008718D1" w:rsidP="008718D1">
      <w:pPr>
        <w:numPr>
          <w:ilvl w:val="0"/>
          <w:numId w:val="2"/>
        </w:numPr>
        <w:ind w:left="0" w:firstLine="709"/>
        <w:contextualSpacing/>
        <w:jc w:val="both"/>
      </w:pPr>
      <w:r w:rsidRPr="008718D1">
        <w:t>пользоваться имуществом Исполнителя, необходимым для обеспечения мероприятий.</w:t>
      </w:r>
    </w:p>
    <w:p w:rsidR="008718D1" w:rsidRPr="008718D1" w:rsidRDefault="008718D1" w:rsidP="008718D1">
      <w:pPr>
        <w:pStyle w:val="a3"/>
        <w:numPr>
          <w:ilvl w:val="0"/>
          <w:numId w:val="4"/>
        </w:numPr>
        <w:ind w:left="0" w:firstLine="709"/>
        <w:jc w:val="both"/>
        <w:rPr>
          <w:b/>
        </w:rPr>
      </w:pPr>
      <w:r w:rsidRPr="008718D1">
        <w:rPr>
          <w:b/>
        </w:rPr>
        <w:t>Оплата услуг.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 xml:space="preserve">5.1. Сумма договора составляет </w:t>
      </w:r>
      <w:r w:rsidRPr="008718D1">
        <w:rPr>
          <w:b/>
        </w:rPr>
        <w:t>81 рубль 72 копейки (восемьдесят один рубль 72 копейки)</w:t>
      </w:r>
      <w:r w:rsidRPr="008718D1">
        <w:t>, НДС не предусмотрен.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>5.2. Расчеты по настоящему договору производятся безналичным способом после предъявления квитанций, перед тем, как оказать дополнительные образовательные услуги, указанные в разделе 1.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>5.3. Перерасчет оплаты производится только в случае болезни ребенка на основании предоставлении медицинской справки.</w:t>
      </w:r>
    </w:p>
    <w:p w:rsidR="008718D1" w:rsidRPr="008718D1" w:rsidRDefault="008718D1" w:rsidP="008718D1">
      <w:pPr>
        <w:numPr>
          <w:ilvl w:val="0"/>
          <w:numId w:val="5"/>
        </w:numPr>
        <w:ind w:left="0" w:firstLine="709"/>
        <w:contextualSpacing/>
        <w:jc w:val="both"/>
        <w:rPr>
          <w:b/>
        </w:rPr>
      </w:pPr>
      <w:r w:rsidRPr="008718D1">
        <w:rPr>
          <w:b/>
        </w:rPr>
        <w:t>Основания изменения и расторжения договора.</w:t>
      </w:r>
    </w:p>
    <w:p w:rsidR="008718D1" w:rsidRPr="008718D1" w:rsidRDefault="008718D1" w:rsidP="008718D1">
      <w:pPr>
        <w:numPr>
          <w:ilvl w:val="1"/>
          <w:numId w:val="5"/>
        </w:numPr>
        <w:ind w:left="0" w:firstLine="709"/>
        <w:contextualSpacing/>
        <w:jc w:val="both"/>
      </w:pPr>
      <w:r w:rsidRPr="008718D1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РФ,</w:t>
      </w:r>
    </w:p>
    <w:p w:rsidR="008718D1" w:rsidRPr="008718D1" w:rsidRDefault="008718D1" w:rsidP="008718D1">
      <w:pPr>
        <w:numPr>
          <w:ilvl w:val="1"/>
          <w:numId w:val="5"/>
        </w:numPr>
        <w:ind w:left="0" w:firstLine="709"/>
        <w:contextualSpacing/>
        <w:jc w:val="both"/>
      </w:pPr>
      <w:r w:rsidRPr="008718D1">
        <w:t>Потребитель, достигший 14 – 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718D1" w:rsidRPr="008718D1" w:rsidRDefault="008718D1" w:rsidP="008718D1">
      <w:pPr>
        <w:numPr>
          <w:ilvl w:val="1"/>
          <w:numId w:val="5"/>
        </w:numPr>
        <w:ind w:left="0" w:firstLine="709"/>
        <w:contextualSpacing/>
        <w:jc w:val="both"/>
      </w:pPr>
      <w:r w:rsidRPr="008718D1"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8718D1" w:rsidRPr="008718D1" w:rsidRDefault="008718D1" w:rsidP="008718D1">
      <w:pPr>
        <w:numPr>
          <w:ilvl w:val="1"/>
          <w:numId w:val="5"/>
        </w:numPr>
        <w:ind w:left="0" w:firstLine="709"/>
        <w:contextualSpacing/>
        <w:jc w:val="both"/>
      </w:pPr>
      <w:r w:rsidRPr="008718D1">
        <w:t>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8718D1" w:rsidRPr="008718D1" w:rsidRDefault="008718D1" w:rsidP="008718D1">
      <w:pPr>
        <w:pStyle w:val="a3"/>
        <w:numPr>
          <w:ilvl w:val="0"/>
          <w:numId w:val="5"/>
        </w:numPr>
        <w:ind w:left="0" w:firstLine="709"/>
        <w:jc w:val="both"/>
        <w:rPr>
          <w:b/>
        </w:rPr>
      </w:pPr>
      <w:r w:rsidRPr="008718D1">
        <w:rPr>
          <w:b/>
        </w:rPr>
        <w:t>Ответственность за неисполнение или ненадлежащее исполнение обязательств по настоящему договору.</w:t>
      </w:r>
    </w:p>
    <w:p w:rsidR="008718D1" w:rsidRPr="008718D1" w:rsidRDefault="008718D1" w:rsidP="008718D1">
      <w:pPr>
        <w:ind w:firstLine="709"/>
        <w:contextualSpacing/>
        <w:jc w:val="both"/>
      </w:pPr>
      <w:r w:rsidRPr="008718D1"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</w:t>
      </w:r>
      <w:proofErr w:type="gramStart"/>
      <w:r w:rsidRPr="008718D1">
        <w:t>на условиях</w:t>
      </w:r>
      <w:proofErr w:type="gramEnd"/>
      <w:r w:rsidRPr="008718D1">
        <w:t xml:space="preserve"> установленных этим законодательством.</w:t>
      </w:r>
    </w:p>
    <w:p w:rsidR="008718D1" w:rsidRPr="008718D1" w:rsidRDefault="008718D1" w:rsidP="008718D1">
      <w:pPr>
        <w:ind w:firstLine="709"/>
        <w:contextualSpacing/>
        <w:jc w:val="both"/>
        <w:rPr>
          <w:b/>
        </w:rPr>
      </w:pPr>
      <w:r w:rsidRPr="008718D1">
        <w:rPr>
          <w:b/>
        </w:rPr>
        <w:t>8. Срок действия договора и другие условия.</w:t>
      </w:r>
    </w:p>
    <w:p w:rsidR="008718D1" w:rsidRPr="008718D1" w:rsidRDefault="008718D1" w:rsidP="008718D1">
      <w:pPr>
        <w:pStyle w:val="a3"/>
        <w:numPr>
          <w:ilvl w:val="1"/>
          <w:numId w:val="3"/>
        </w:numPr>
        <w:ind w:left="0" w:firstLine="709"/>
        <w:jc w:val="both"/>
      </w:pPr>
      <w:r w:rsidRPr="008718D1">
        <w:t>Настоящий договор вступает в силу со дня заключения сторонами и действует до «31» мая 2020 г.</w:t>
      </w:r>
    </w:p>
    <w:p w:rsidR="008718D1" w:rsidRPr="008718D1" w:rsidRDefault="008718D1" w:rsidP="008718D1">
      <w:pPr>
        <w:pStyle w:val="a3"/>
        <w:numPr>
          <w:ilvl w:val="1"/>
          <w:numId w:val="3"/>
        </w:numPr>
        <w:ind w:left="0" w:firstLine="709"/>
        <w:jc w:val="both"/>
      </w:pPr>
      <w:r w:rsidRPr="008718D1">
        <w:t>Договор составлен в двух экземплярах, имеющих равную юридическую силу.</w:t>
      </w:r>
    </w:p>
    <w:p w:rsidR="008718D1" w:rsidRPr="008718D1" w:rsidRDefault="008718D1" w:rsidP="008718D1">
      <w:pPr>
        <w:pStyle w:val="a3"/>
        <w:ind w:left="709"/>
        <w:jc w:val="both"/>
        <w:rPr>
          <w:b/>
        </w:rPr>
      </w:pPr>
      <w:r w:rsidRPr="008718D1">
        <w:rPr>
          <w:b/>
        </w:rPr>
        <w:t>9. Подписи сторон.</w:t>
      </w:r>
    </w:p>
    <w:p w:rsidR="008718D1" w:rsidRPr="008718D1" w:rsidRDefault="008718D1" w:rsidP="008718D1">
      <w:pPr>
        <w:pStyle w:val="a3"/>
        <w:ind w:left="709"/>
      </w:pPr>
      <w:proofErr w:type="gramStart"/>
      <w:r w:rsidRPr="008718D1">
        <w:rPr>
          <w:b/>
        </w:rPr>
        <w:lastRenderedPageBreak/>
        <w:t xml:space="preserve">Исполнитель:   </w:t>
      </w:r>
      <w:proofErr w:type="gramEnd"/>
      <w:r w:rsidRPr="008718D1">
        <w:rPr>
          <w:b/>
        </w:rPr>
        <w:t xml:space="preserve">   </w:t>
      </w:r>
      <w:r w:rsidRPr="008718D1">
        <w:t>Муниципальное автономное  учреждение дополнительного образования  детско – юношеский центр «Ровесник»,    624330 Свердловская область, г. Красноуральск, ул. Каляева 35 «а»    тел. (34343) 2-24-76</w:t>
      </w:r>
    </w:p>
    <w:p w:rsidR="008718D1" w:rsidRPr="008718D1" w:rsidRDefault="008718D1" w:rsidP="008718D1">
      <w:pPr>
        <w:pStyle w:val="a3"/>
        <w:ind w:left="709"/>
      </w:pPr>
      <w:r w:rsidRPr="008718D1">
        <w:t xml:space="preserve">ИНН 6618002940 КПП 66180101 </w:t>
      </w:r>
    </w:p>
    <w:p w:rsidR="008718D1" w:rsidRPr="008718D1" w:rsidRDefault="008718D1" w:rsidP="008718D1">
      <w:pPr>
        <w:pStyle w:val="a3"/>
        <w:ind w:left="709"/>
        <w:rPr>
          <w:u w:val="single"/>
        </w:rPr>
      </w:pPr>
      <w:proofErr w:type="gramStart"/>
      <w:r w:rsidRPr="008718D1">
        <w:rPr>
          <w:b/>
        </w:rPr>
        <w:t xml:space="preserve">Заказчик: </w:t>
      </w:r>
      <w:r w:rsidRPr="008718D1">
        <w:rPr>
          <w:u w:val="single"/>
        </w:rPr>
        <w:t xml:space="preserve">  </w:t>
      </w:r>
      <w:proofErr w:type="gramEnd"/>
      <w:r w:rsidRPr="008718D1">
        <w:rPr>
          <w:u w:val="single"/>
        </w:rPr>
        <w:t>_______</w:t>
      </w:r>
      <w:r>
        <w:rPr>
          <w:u w:val="single"/>
        </w:rPr>
        <w:t xml:space="preserve">                                                                     </w:t>
      </w:r>
      <w:r w:rsidRPr="008718D1">
        <w:rPr>
          <w:u w:val="single"/>
        </w:rPr>
        <w:t>___________________</w:t>
      </w:r>
    </w:p>
    <w:p w:rsidR="008718D1" w:rsidRPr="008718D1" w:rsidRDefault="008718D1" w:rsidP="008718D1">
      <w:pPr>
        <w:pStyle w:val="a3"/>
        <w:ind w:left="709"/>
        <w:rPr>
          <w:b/>
        </w:rPr>
      </w:pPr>
      <w:r w:rsidRPr="008718D1">
        <w:rPr>
          <w:b/>
        </w:rPr>
        <w:t xml:space="preserve">                             (</w:t>
      </w:r>
      <w:proofErr w:type="spellStart"/>
      <w:r w:rsidRPr="008718D1">
        <w:rPr>
          <w:b/>
        </w:rPr>
        <w:t>ф.и.о.</w:t>
      </w:r>
      <w:proofErr w:type="spellEnd"/>
      <w:r w:rsidRPr="008718D1">
        <w:rPr>
          <w:b/>
        </w:rPr>
        <w:t xml:space="preserve"> полностью)</w:t>
      </w:r>
    </w:p>
    <w:p w:rsidR="008718D1" w:rsidRDefault="008718D1" w:rsidP="008718D1">
      <w:pPr>
        <w:pStyle w:val="a3"/>
        <w:ind w:left="709"/>
        <w:rPr>
          <w:u w:val="single"/>
        </w:rPr>
      </w:pPr>
      <w:r w:rsidRPr="008718D1">
        <w:rPr>
          <w:b/>
        </w:rPr>
        <w:t xml:space="preserve">Паспортные </w:t>
      </w:r>
      <w:proofErr w:type="gramStart"/>
      <w:r w:rsidRPr="008718D1">
        <w:rPr>
          <w:b/>
        </w:rPr>
        <w:t xml:space="preserve">данные: </w:t>
      </w:r>
      <w:r w:rsidRPr="008718D1">
        <w:rPr>
          <w:u w:val="single"/>
        </w:rPr>
        <w:t xml:space="preserve"> _</w:t>
      </w:r>
      <w:proofErr w:type="gramEnd"/>
      <w:r w:rsidRPr="008718D1">
        <w:rPr>
          <w:u w:val="single"/>
        </w:rPr>
        <w:t>__________________________________________________</w:t>
      </w:r>
    </w:p>
    <w:p w:rsidR="008718D1" w:rsidRPr="008718D1" w:rsidRDefault="008718D1" w:rsidP="008718D1">
      <w:pPr>
        <w:pStyle w:val="a3"/>
        <w:ind w:left="709"/>
        <w:rPr>
          <w:u w:val="single"/>
        </w:rPr>
      </w:pPr>
      <w:r>
        <w:rPr>
          <w:b/>
        </w:rPr>
        <w:t>_______________________________________________________________________</w:t>
      </w:r>
    </w:p>
    <w:p w:rsidR="008718D1" w:rsidRDefault="008718D1" w:rsidP="008718D1">
      <w:pPr>
        <w:pStyle w:val="a3"/>
        <w:ind w:left="709"/>
        <w:rPr>
          <w:b/>
        </w:rPr>
      </w:pPr>
    </w:p>
    <w:p w:rsidR="008718D1" w:rsidRPr="008718D1" w:rsidRDefault="008718D1" w:rsidP="008718D1">
      <w:pPr>
        <w:pStyle w:val="a3"/>
        <w:ind w:left="709"/>
        <w:rPr>
          <w:u w:val="single"/>
        </w:rPr>
      </w:pPr>
      <w:r w:rsidRPr="008718D1">
        <w:rPr>
          <w:b/>
        </w:rPr>
        <w:t>Адрес места жительства, контактный телефон</w:t>
      </w:r>
      <w:r w:rsidRPr="008718D1">
        <w:t>: ___________________________</w:t>
      </w:r>
      <w:r>
        <w:t>__________________________________________</w:t>
      </w:r>
      <w:r w:rsidRPr="008718D1">
        <w:t>__</w:t>
      </w:r>
    </w:p>
    <w:p w:rsidR="008718D1" w:rsidRPr="008718D1" w:rsidRDefault="008718D1" w:rsidP="008718D1">
      <w:pPr>
        <w:pStyle w:val="a3"/>
        <w:ind w:left="709"/>
        <w:rPr>
          <w:u w:val="single"/>
        </w:rPr>
      </w:pPr>
      <w:r w:rsidRPr="008718D1">
        <w:rPr>
          <w:b/>
        </w:rPr>
        <w:t>Тел.</w:t>
      </w:r>
      <w:r w:rsidRPr="008718D1">
        <w:rPr>
          <w:u w:val="single"/>
        </w:rPr>
        <w:t>:________________________</w:t>
      </w:r>
    </w:p>
    <w:p w:rsidR="008718D1" w:rsidRPr="008718D1" w:rsidRDefault="008718D1" w:rsidP="008718D1">
      <w:pPr>
        <w:pStyle w:val="a3"/>
        <w:ind w:left="709"/>
        <w:rPr>
          <w:b/>
        </w:rPr>
      </w:pPr>
    </w:p>
    <w:p w:rsidR="008718D1" w:rsidRPr="008718D1" w:rsidRDefault="008718D1" w:rsidP="008718D1">
      <w:pPr>
        <w:pStyle w:val="a3"/>
        <w:ind w:left="709"/>
        <w:rPr>
          <w:b/>
        </w:rPr>
      </w:pPr>
    </w:p>
    <w:p w:rsidR="008718D1" w:rsidRPr="008718D1" w:rsidRDefault="008718D1" w:rsidP="008718D1">
      <w:pPr>
        <w:pStyle w:val="a3"/>
        <w:ind w:left="709"/>
        <w:rPr>
          <w:b/>
        </w:rPr>
      </w:pPr>
    </w:p>
    <w:p w:rsidR="008718D1" w:rsidRPr="008718D1" w:rsidRDefault="008718D1" w:rsidP="008718D1">
      <w:pPr>
        <w:pStyle w:val="a3"/>
        <w:ind w:left="709"/>
        <w:rPr>
          <w:b/>
        </w:rPr>
      </w:pPr>
    </w:p>
    <w:p w:rsidR="008718D1" w:rsidRPr="008718D1" w:rsidRDefault="008718D1" w:rsidP="008718D1">
      <w:pPr>
        <w:pStyle w:val="a3"/>
        <w:ind w:left="709"/>
        <w:rPr>
          <w:b/>
        </w:rPr>
      </w:pPr>
    </w:p>
    <w:p w:rsidR="008718D1" w:rsidRPr="008718D1" w:rsidRDefault="008718D1" w:rsidP="008718D1">
      <w:pPr>
        <w:pStyle w:val="a3"/>
        <w:ind w:left="709"/>
        <w:rPr>
          <w:b/>
        </w:rPr>
      </w:pPr>
      <w:r w:rsidRPr="008718D1">
        <w:rPr>
          <w:b/>
        </w:rPr>
        <w:t>Подписи:</w:t>
      </w:r>
    </w:p>
    <w:p w:rsidR="008718D1" w:rsidRPr="008718D1" w:rsidRDefault="008718D1" w:rsidP="008718D1">
      <w:pPr>
        <w:pStyle w:val="a3"/>
        <w:ind w:left="709"/>
        <w:rPr>
          <w:b/>
        </w:rPr>
      </w:pPr>
      <w:proofErr w:type="gramStart"/>
      <w:r w:rsidRPr="008718D1">
        <w:rPr>
          <w:b/>
        </w:rPr>
        <w:t xml:space="preserve">Исполнитель:   </w:t>
      </w:r>
      <w:proofErr w:type="gramEnd"/>
      <w:r w:rsidRPr="008718D1">
        <w:rPr>
          <w:b/>
        </w:rPr>
        <w:t xml:space="preserve">                                                                                        Заказчик:                   </w:t>
      </w:r>
    </w:p>
    <w:p w:rsidR="008718D1" w:rsidRPr="008718D1" w:rsidRDefault="008718D1" w:rsidP="008718D1">
      <w:pPr>
        <w:pStyle w:val="a3"/>
        <w:ind w:left="709"/>
        <w:rPr>
          <w:b/>
        </w:rPr>
      </w:pPr>
      <w:r w:rsidRPr="008718D1">
        <w:rPr>
          <w:b/>
        </w:rPr>
        <w:t xml:space="preserve">______________                                                                                    _______________           </w:t>
      </w:r>
    </w:p>
    <w:p w:rsidR="008718D1" w:rsidRPr="008718D1" w:rsidRDefault="008718D1" w:rsidP="008718D1">
      <w:pPr>
        <w:rPr>
          <w:b/>
        </w:rPr>
      </w:pPr>
      <w:r>
        <w:rPr>
          <w:b/>
        </w:rPr>
        <w:t xml:space="preserve">             </w:t>
      </w:r>
      <w:bookmarkStart w:id="0" w:name="_GoBack"/>
      <w:bookmarkEnd w:id="0"/>
      <w:r w:rsidRPr="008718D1">
        <w:rPr>
          <w:b/>
        </w:rPr>
        <w:t>МП</w:t>
      </w:r>
    </w:p>
    <w:p w:rsidR="008718D1" w:rsidRPr="008718D1" w:rsidRDefault="008718D1" w:rsidP="008718D1">
      <w:pPr>
        <w:ind w:firstLine="709"/>
        <w:contextualSpacing/>
        <w:jc w:val="both"/>
      </w:pPr>
    </w:p>
    <w:p w:rsidR="008718D1" w:rsidRPr="008718D1" w:rsidRDefault="008718D1" w:rsidP="008718D1">
      <w:pPr>
        <w:ind w:firstLine="709"/>
        <w:contextualSpacing/>
      </w:pPr>
    </w:p>
    <w:sectPr w:rsidR="008718D1" w:rsidRPr="0087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C3B"/>
    <w:multiLevelType w:val="hybridMultilevel"/>
    <w:tmpl w:val="C436059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34D19"/>
    <w:multiLevelType w:val="multilevel"/>
    <w:tmpl w:val="ABA4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545C1A9B"/>
    <w:multiLevelType w:val="multilevel"/>
    <w:tmpl w:val="D5DE5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DE3247B"/>
    <w:multiLevelType w:val="multilevel"/>
    <w:tmpl w:val="87623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4" w15:restartNumberingAfterBreak="0">
    <w:nsid w:val="63F87B90"/>
    <w:multiLevelType w:val="multilevel"/>
    <w:tmpl w:val="09B4B5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D1"/>
    <w:rsid w:val="00465CD2"/>
    <w:rsid w:val="008718D1"/>
    <w:rsid w:val="00D418F0"/>
    <w:rsid w:val="00F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E528E-250C-4A5D-94BE-21979914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2020-07-01T08:39:00Z</dcterms:created>
  <dcterms:modified xsi:type="dcterms:W3CDTF">2020-07-01T08:46:00Z</dcterms:modified>
</cp:coreProperties>
</file>