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r w:rsidRPr="00264C9D">
        <w:rPr>
          <w:rFonts w:ascii="Times New Roman" w:eastAsia="Times New Roman" w:hAnsi="Times New Roman" w:cs="Times New Roman"/>
          <w:sz w:val="28"/>
          <w:szCs w:val="28"/>
          <w:lang w:eastAsia="ru-RU"/>
        </w:rPr>
        <w:t>Муниципальное автономное учреждение дополнительного образования детско-юношеский центр «Ровесник»</w:t>
      </w: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b/>
          <w:sz w:val="28"/>
          <w:szCs w:val="28"/>
          <w:lang w:eastAsia="ru-RU"/>
        </w:rPr>
      </w:pPr>
    </w:p>
    <w:p w:rsidR="00264C9D" w:rsidRPr="00264C9D" w:rsidRDefault="00264C9D" w:rsidP="00264C9D">
      <w:pPr>
        <w:spacing w:after="0" w:line="240" w:lineRule="auto"/>
        <w:rPr>
          <w:rFonts w:ascii="Times New Roman" w:eastAsia="Times New Roman" w:hAnsi="Times New Roman" w:cs="Times New Roman"/>
          <w:b/>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6"/>
          <w:szCs w:val="26"/>
          <w:lang w:eastAsia="ru-RU"/>
        </w:rPr>
      </w:pPr>
      <w:r w:rsidRPr="00264C9D">
        <w:rPr>
          <w:rFonts w:ascii="Times New Roman" w:eastAsia="Times New Roman" w:hAnsi="Times New Roman" w:cs="Times New Roman"/>
          <w:sz w:val="26"/>
          <w:szCs w:val="26"/>
          <w:lang w:eastAsia="ru-RU"/>
        </w:rPr>
        <w:t>Принята</w:t>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t>Утверждаю:</w:t>
      </w:r>
    </w:p>
    <w:p w:rsidR="00264C9D" w:rsidRPr="00264C9D" w:rsidRDefault="00264C9D" w:rsidP="00264C9D">
      <w:pPr>
        <w:spacing w:after="0" w:line="240" w:lineRule="auto"/>
        <w:rPr>
          <w:rFonts w:ascii="Times New Roman" w:eastAsia="Times New Roman" w:hAnsi="Times New Roman" w:cs="Times New Roman"/>
          <w:sz w:val="26"/>
          <w:szCs w:val="26"/>
          <w:lang w:eastAsia="ru-RU"/>
        </w:rPr>
      </w:pPr>
      <w:r w:rsidRPr="00264C9D">
        <w:rPr>
          <w:rFonts w:ascii="Times New Roman" w:eastAsia="Times New Roman" w:hAnsi="Times New Roman" w:cs="Times New Roman"/>
          <w:sz w:val="26"/>
          <w:szCs w:val="26"/>
          <w:lang w:eastAsia="ru-RU"/>
        </w:rPr>
        <w:t>на методическом совете</w:t>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t>и.о.директора МАУ ДО ДЮЦ «Ровесник»</w:t>
      </w:r>
    </w:p>
    <w:p w:rsidR="00264C9D" w:rsidRPr="00264C9D" w:rsidRDefault="00264C9D" w:rsidP="00264C9D">
      <w:pPr>
        <w:spacing w:after="0" w:line="240" w:lineRule="auto"/>
        <w:rPr>
          <w:rFonts w:ascii="Times New Roman" w:eastAsia="Times New Roman" w:hAnsi="Times New Roman" w:cs="Times New Roman"/>
          <w:sz w:val="26"/>
          <w:szCs w:val="26"/>
          <w:lang w:eastAsia="ru-RU"/>
        </w:rPr>
      </w:pP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r>
      <w:r w:rsidRPr="00264C9D">
        <w:rPr>
          <w:rFonts w:ascii="Times New Roman" w:eastAsia="Times New Roman" w:hAnsi="Times New Roman" w:cs="Times New Roman"/>
          <w:sz w:val="26"/>
          <w:szCs w:val="26"/>
          <w:lang w:eastAsia="ru-RU"/>
        </w:rPr>
        <w:tab/>
        <w:t>______________ Фёдорова И.С.</w:t>
      </w:r>
    </w:p>
    <w:p w:rsidR="00264C9D" w:rsidRPr="00264C9D" w:rsidRDefault="00264C9D" w:rsidP="00264C9D">
      <w:pPr>
        <w:spacing w:after="0" w:line="240" w:lineRule="auto"/>
        <w:rPr>
          <w:rFonts w:ascii="Times New Roman" w:eastAsia="Times New Roman" w:hAnsi="Times New Roman" w:cs="Times New Roman"/>
          <w:sz w:val="26"/>
          <w:szCs w:val="26"/>
          <w:lang w:eastAsia="ru-RU"/>
        </w:rPr>
      </w:pPr>
      <w:r w:rsidRPr="00264C9D">
        <w:rPr>
          <w:rFonts w:ascii="Times New Roman" w:eastAsia="Times New Roman" w:hAnsi="Times New Roman" w:cs="Times New Roman"/>
          <w:sz w:val="26"/>
          <w:szCs w:val="26"/>
          <w:lang w:eastAsia="ru-RU"/>
        </w:rPr>
        <w:t xml:space="preserve">Протокол №  1 </w:t>
      </w:r>
    </w:p>
    <w:p w:rsidR="00264C9D" w:rsidRPr="00264C9D" w:rsidRDefault="00264C9D" w:rsidP="00264C9D">
      <w:pPr>
        <w:spacing w:after="0" w:line="240" w:lineRule="auto"/>
        <w:rPr>
          <w:rFonts w:ascii="Times New Roman" w:eastAsia="Times New Roman" w:hAnsi="Times New Roman" w:cs="Times New Roman"/>
          <w:sz w:val="26"/>
          <w:szCs w:val="26"/>
          <w:lang w:eastAsia="ru-RU"/>
        </w:rPr>
      </w:pPr>
      <w:r w:rsidRPr="00264C9D">
        <w:rPr>
          <w:rFonts w:ascii="Times New Roman" w:eastAsia="Times New Roman" w:hAnsi="Times New Roman" w:cs="Times New Roman"/>
          <w:sz w:val="26"/>
          <w:szCs w:val="26"/>
          <w:lang w:eastAsia="ru-RU"/>
        </w:rPr>
        <w:t>от «__</w:t>
      </w:r>
      <w:r w:rsidR="00C32D84">
        <w:rPr>
          <w:rFonts w:ascii="Times New Roman" w:eastAsia="Times New Roman" w:hAnsi="Times New Roman" w:cs="Times New Roman"/>
          <w:sz w:val="26"/>
          <w:szCs w:val="26"/>
          <w:lang w:eastAsia="ru-RU"/>
        </w:rPr>
        <w:t>19</w:t>
      </w:r>
      <w:r w:rsidRPr="00264C9D">
        <w:rPr>
          <w:rFonts w:ascii="Times New Roman" w:eastAsia="Times New Roman" w:hAnsi="Times New Roman" w:cs="Times New Roman"/>
          <w:sz w:val="26"/>
          <w:szCs w:val="26"/>
          <w:lang w:eastAsia="ru-RU"/>
        </w:rPr>
        <w:t xml:space="preserve">__» </w:t>
      </w:r>
      <w:r w:rsidR="00600EF6">
        <w:rPr>
          <w:rFonts w:ascii="Times New Roman" w:eastAsia="Times New Roman" w:hAnsi="Times New Roman" w:cs="Times New Roman"/>
          <w:sz w:val="26"/>
          <w:szCs w:val="26"/>
          <w:lang w:eastAsia="ru-RU"/>
        </w:rPr>
        <w:t>___</w:t>
      </w:r>
      <w:r w:rsidR="00C32D84">
        <w:rPr>
          <w:rFonts w:ascii="Times New Roman" w:eastAsia="Times New Roman" w:hAnsi="Times New Roman" w:cs="Times New Roman"/>
          <w:sz w:val="26"/>
          <w:szCs w:val="26"/>
          <w:lang w:eastAsia="ru-RU"/>
        </w:rPr>
        <w:t>09</w:t>
      </w:r>
      <w:r w:rsidR="00600EF6">
        <w:rPr>
          <w:rFonts w:ascii="Times New Roman" w:eastAsia="Times New Roman" w:hAnsi="Times New Roman" w:cs="Times New Roman"/>
          <w:sz w:val="26"/>
          <w:szCs w:val="26"/>
          <w:lang w:eastAsia="ru-RU"/>
        </w:rPr>
        <w:t>____  2017</w:t>
      </w:r>
      <w:r w:rsidRPr="00264C9D">
        <w:rPr>
          <w:rFonts w:ascii="Times New Roman" w:eastAsia="Times New Roman" w:hAnsi="Times New Roman" w:cs="Times New Roman"/>
          <w:sz w:val="26"/>
          <w:szCs w:val="26"/>
          <w:lang w:eastAsia="ru-RU"/>
        </w:rPr>
        <w:t xml:space="preserve">г.                       </w:t>
      </w:r>
      <w:r w:rsidR="00600EF6">
        <w:rPr>
          <w:rFonts w:ascii="Times New Roman" w:eastAsia="Times New Roman" w:hAnsi="Times New Roman" w:cs="Times New Roman"/>
          <w:sz w:val="26"/>
          <w:szCs w:val="26"/>
          <w:lang w:eastAsia="ru-RU"/>
        </w:rPr>
        <w:t xml:space="preserve">     от «__</w:t>
      </w:r>
      <w:r w:rsidR="00C32D84">
        <w:rPr>
          <w:rFonts w:ascii="Times New Roman" w:eastAsia="Times New Roman" w:hAnsi="Times New Roman" w:cs="Times New Roman"/>
          <w:sz w:val="26"/>
          <w:szCs w:val="26"/>
          <w:lang w:eastAsia="ru-RU"/>
        </w:rPr>
        <w:t>15</w:t>
      </w:r>
      <w:r w:rsidR="00600EF6">
        <w:rPr>
          <w:rFonts w:ascii="Times New Roman" w:eastAsia="Times New Roman" w:hAnsi="Times New Roman" w:cs="Times New Roman"/>
          <w:sz w:val="26"/>
          <w:szCs w:val="26"/>
          <w:lang w:eastAsia="ru-RU"/>
        </w:rPr>
        <w:t>___» _____</w:t>
      </w:r>
      <w:r w:rsidR="00C32D84">
        <w:rPr>
          <w:rFonts w:ascii="Times New Roman" w:eastAsia="Times New Roman" w:hAnsi="Times New Roman" w:cs="Times New Roman"/>
          <w:sz w:val="26"/>
          <w:szCs w:val="26"/>
          <w:lang w:eastAsia="ru-RU"/>
        </w:rPr>
        <w:t>09</w:t>
      </w:r>
      <w:bookmarkStart w:id="0" w:name="_GoBack"/>
      <w:bookmarkEnd w:id="0"/>
      <w:r w:rsidR="00600EF6">
        <w:rPr>
          <w:rFonts w:ascii="Times New Roman" w:eastAsia="Times New Roman" w:hAnsi="Times New Roman" w:cs="Times New Roman"/>
          <w:sz w:val="26"/>
          <w:szCs w:val="26"/>
          <w:lang w:eastAsia="ru-RU"/>
        </w:rPr>
        <w:t>______ 2017</w:t>
      </w:r>
      <w:r w:rsidRPr="00264C9D">
        <w:rPr>
          <w:rFonts w:ascii="Times New Roman" w:eastAsia="Times New Roman" w:hAnsi="Times New Roman" w:cs="Times New Roman"/>
          <w:sz w:val="26"/>
          <w:szCs w:val="26"/>
          <w:lang w:eastAsia="ru-RU"/>
        </w:rPr>
        <w:t xml:space="preserve"> г.</w:t>
      </w:r>
    </w:p>
    <w:p w:rsidR="00264C9D" w:rsidRPr="00264C9D" w:rsidRDefault="00264C9D" w:rsidP="00264C9D">
      <w:pPr>
        <w:spacing w:after="0" w:line="240" w:lineRule="auto"/>
        <w:rPr>
          <w:rFonts w:ascii="Times New Roman" w:eastAsia="Times New Roman" w:hAnsi="Times New Roman" w:cs="Times New Roman"/>
          <w:sz w:val="26"/>
          <w:szCs w:val="26"/>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b/>
          <w:sz w:val="28"/>
          <w:szCs w:val="28"/>
          <w:lang w:eastAsia="ru-RU"/>
        </w:rPr>
      </w:pPr>
      <w:r w:rsidRPr="00264C9D">
        <w:rPr>
          <w:rFonts w:ascii="Times New Roman" w:eastAsia="Times New Roman" w:hAnsi="Times New Roman" w:cs="Times New Roman"/>
          <w:b/>
          <w:sz w:val="28"/>
          <w:szCs w:val="28"/>
          <w:lang w:eastAsia="ru-RU"/>
        </w:rPr>
        <w:t>Дополнительная общеобразовательная программа</w:t>
      </w:r>
    </w:p>
    <w:p w:rsidR="00264C9D" w:rsidRPr="00264C9D" w:rsidRDefault="00264C9D" w:rsidP="00264C9D">
      <w:pPr>
        <w:spacing w:after="0" w:line="240" w:lineRule="auto"/>
        <w:jc w:val="center"/>
        <w:rPr>
          <w:rFonts w:ascii="Times New Roman" w:eastAsia="Times New Roman" w:hAnsi="Times New Roman" w:cs="Times New Roman"/>
          <w:b/>
          <w:sz w:val="28"/>
          <w:szCs w:val="28"/>
          <w:lang w:eastAsia="ru-RU"/>
        </w:rPr>
      </w:pPr>
      <w:r w:rsidRPr="00264C9D">
        <w:rPr>
          <w:rFonts w:ascii="Times New Roman" w:eastAsia="Times New Roman" w:hAnsi="Times New Roman" w:cs="Times New Roman"/>
          <w:b/>
          <w:sz w:val="28"/>
          <w:szCs w:val="28"/>
          <w:lang w:eastAsia="ru-RU"/>
        </w:rPr>
        <w:t xml:space="preserve"> – дополнительная общеразвивающая программа</w:t>
      </w:r>
    </w:p>
    <w:p w:rsidR="00264C9D" w:rsidRPr="00264C9D" w:rsidRDefault="00264C9D" w:rsidP="00264C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социального театра «Белая ворона</w:t>
      </w:r>
      <w:r w:rsidRPr="00264C9D">
        <w:rPr>
          <w:rFonts w:ascii="Times New Roman" w:eastAsia="Times New Roman" w:hAnsi="Times New Roman" w:cs="Times New Roman"/>
          <w:b/>
          <w:sz w:val="28"/>
          <w:szCs w:val="28"/>
          <w:lang w:eastAsia="ru-RU"/>
        </w:rPr>
        <w:t>»</w:t>
      </w: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12-18</w:t>
      </w:r>
      <w:r w:rsidRPr="00264C9D">
        <w:rPr>
          <w:rFonts w:ascii="Times New Roman" w:eastAsia="Times New Roman" w:hAnsi="Times New Roman" w:cs="Times New Roman"/>
          <w:sz w:val="28"/>
          <w:szCs w:val="28"/>
          <w:lang w:eastAsia="ru-RU"/>
        </w:rPr>
        <w:t xml:space="preserve"> лет </w:t>
      </w: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реализации </w:t>
      </w:r>
      <w:r w:rsidR="009329C7">
        <w:rPr>
          <w:rFonts w:ascii="Times New Roman" w:eastAsia="Times New Roman" w:hAnsi="Times New Roman" w:cs="Times New Roman"/>
          <w:sz w:val="28"/>
          <w:szCs w:val="28"/>
          <w:lang w:eastAsia="ru-RU"/>
        </w:rPr>
        <w:t>1 год</w:t>
      </w: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r w:rsidRPr="00264C9D">
        <w:rPr>
          <w:rFonts w:ascii="Times New Roman" w:eastAsia="Times New Roman" w:hAnsi="Times New Roman" w:cs="Times New Roman"/>
          <w:sz w:val="28"/>
          <w:szCs w:val="28"/>
          <w:lang w:eastAsia="ru-RU"/>
        </w:rPr>
        <w:t xml:space="preserve"> </w:t>
      </w: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right"/>
        <w:rPr>
          <w:rFonts w:ascii="Times New Roman" w:eastAsia="Times New Roman" w:hAnsi="Times New Roman" w:cs="Times New Roman"/>
          <w:sz w:val="28"/>
          <w:szCs w:val="28"/>
          <w:lang w:eastAsia="ru-RU"/>
        </w:rPr>
      </w:pPr>
      <w:r w:rsidRPr="00264C9D">
        <w:rPr>
          <w:rFonts w:ascii="Times New Roman" w:eastAsia="Times New Roman" w:hAnsi="Times New Roman" w:cs="Times New Roman"/>
          <w:sz w:val="28"/>
          <w:szCs w:val="28"/>
          <w:lang w:eastAsia="ru-RU"/>
        </w:rPr>
        <w:t>Педагог дополнительного образования</w:t>
      </w:r>
    </w:p>
    <w:p w:rsidR="00264C9D" w:rsidRPr="00264C9D" w:rsidRDefault="00264C9D" w:rsidP="00264C9D">
      <w:pPr>
        <w:spacing w:after="0" w:line="240" w:lineRule="auto"/>
        <w:rPr>
          <w:rFonts w:ascii="Times New Roman" w:eastAsia="Times New Roman" w:hAnsi="Times New Roman" w:cs="Times New Roman"/>
          <w:sz w:val="28"/>
          <w:szCs w:val="28"/>
          <w:lang w:eastAsia="ru-RU"/>
        </w:rPr>
      </w:pPr>
      <w:r w:rsidRPr="00264C9D">
        <w:rPr>
          <w:rFonts w:ascii="Times New Roman" w:eastAsia="Times New Roman" w:hAnsi="Times New Roman" w:cs="Times New Roman"/>
          <w:sz w:val="28"/>
          <w:szCs w:val="28"/>
          <w:lang w:eastAsia="ru-RU"/>
        </w:rPr>
        <w:t xml:space="preserve">                                                                         Зламанюк Лилия Ринатовна</w:t>
      </w: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rPr>
          <w:rFonts w:ascii="Times New Roman" w:eastAsia="Times New Roman" w:hAnsi="Times New Roman" w:cs="Times New Roman"/>
          <w:sz w:val="28"/>
          <w:szCs w:val="28"/>
          <w:lang w:eastAsia="ru-RU"/>
        </w:rPr>
      </w:pPr>
    </w:p>
    <w:p w:rsidR="00264C9D" w:rsidRPr="00264C9D" w:rsidRDefault="00264C9D" w:rsidP="00264C9D">
      <w:pPr>
        <w:spacing w:after="0" w:line="240" w:lineRule="auto"/>
        <w:jc w:val="center"/>
        <w:rPr>
          <w:rFonts w:ascii="Times New Roman" w:eastAsia="Times New Roman" w:hAnsi="Times New Roman" w:cs="Times New Roman"/>
          <w:b/>
          <w:sz w:val="28"/>
          <w:szCs w:val="28"/>
          <w:lang w:eastAsia="ru-RU"/>
        </w:rPr>
      </w:pPr>
      <w:r w:rsidRPr="00264C9D">
        <w:rPr>
          <w:rFonts w:ascii="Times New Roman" w:eastAsia="Times New Roman" w:hAnsi="Times New Roman" w:cs="Times New Roman"/>
          <w:b/>
          <w:sz w:val="28"/>
          <w:szCs w:val="28"/>
          <w:lang w:eastAsia="ru-RU"/>
        </w:rPr>
        <w:t>Городской округ Красноуральск</w:t>
      </w:r>
    </w:p>
    <w:p w:rsidR="00264C9D" w:rsidRPr="00264C9D" w:rsidRDefault="00600EF6" w:rsidP="00264C9D">
      <w:pPr>
        <w:spacing w:after="0" w:line="240"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sz w:val="28"/>
          <w:szCs w:val="28"/>
          <w:lang w:eastAsia="ru-RU"/>
        </w:rPr>
        <w:t>2017</w:t>
      </w:r>
    </w:p>
    <w:p w:rsidR="00FE3CCC" w:rsidRDefault="00FE3CCC" w:rsidP="00B524D4">
      <w:pPr>
        <w:pStyle w:val="a3"/>
        <w:spacing w:before="0" w:beforeAutospacing="0" w:after="0" w:afterAutospacing="0" w:line="360" w:lineRule="auto"/>
        <w:ind w:firstLine="709"/>
        <w:jc w:val="both"/>
        <w:rPr>
          <w:b/>
          <w:bCs/>
          <w:color w:val="000000"/>
          <w:sz w:val="28"/>
          <w:szCs w:val="28"/>
        </w:rPr>
      </w:pPr>
    </w:p>
    <w:p w:rsidR="0072518C" w:rsidRPr="00335806" w:rsidRDefault="0072518C" w:rsidP="00B524D4">
      <w:pPr>
        <w:pStyle w:val="a3"/>
        <w:spacing w:before="0" w:beforeAutospacing="0" w:after="0" w:afterAutospacing="0" w:line="360" w:lineRule="auto"/>
        <w:ind w:firstLine="709"/>
        <w:jc w:val="both"/>
        <w:rPr>
          <w:b/>
          <w:bCs/>
          <w:color w:val="000000"/>
          <w:sz w:val="28"/>
          <w:szCs w:val="28"/>
        </w:rPr>
      </w:pPr>
      <w:r w:rsidRPr="00335806">
        <w:rPr>
          <w:b/>
          <w:bCs/>
          <w:color w:val="000000"/>
          <w:sz w:val="28"/>
          <w:szCs w:val="28"/>
        </w:rPr>
        <w:lastRenderedPageBreak/>
        <w:t>Пояснительная записка</w:t>
      </w:r>
    </w:p>
    <w:p w:rsidR="003A40B6" w:rsidRPr="00335806" w:rsidRDefault="003A40B6" w:rsidP="00B524D4">
      <w:pPr>
        <w:pStyle w:val="a9"/>
        <w:spacing w:after="0" w:line="360" w:lineRule="auto"/>
        <w:ind w:left="0" w:firstLine="709"/>
        <w:jc w:val="both"/>
        <w:rPr>
          <w:rFonts w:ascii="Times New Roman" w:hAnsi="Times New Roman" w:cs="Times New Roman"/>
          <w:color w:val="000000"/>
          <w:sz w:val="28"/>
          <w:szCs w:val="28"/>
        </w:rPr>
      </w:pPr>
      <w:r w:rsidRPr="00335806">
        <w:rPr>
          <w:rFonts w:ascii="Times New Roman" w:hAnsi="Times New Roman" w:cs="Times New Roman"/>
          <w:sz w:val="28"/>
          <w:szCs w:val="28"/>
        </w:rPr>
        <w:t xml:space="preserve">Работая с детьми, я заметила, как важно настроить обучающегося на творческую активность. Так как театрально-музыкальный талант не бывает дан от природы в готовом виде, а в большей степени зависит от окружающей среды, от характера деятельности ребёнка, необходимо вести целенаправленную работу по выявлению и поддержке детской одаренности, сопровождать творчески активных детей как можно дольше в период  обучения.  Также, изучая нормативные основания организации внеурочной деятельности в соответствии с требованиями федеральных государственных образовательных стандартов общего образования, нетрудно заметить, что в ближайшие годы в России будет выстроена система образования, нацеленная на преемственность и развитие. Учреждения дополнительного образования детей играют немаловажную роль в осуществлении государственной политики в образовании. Развитие творческой среды важно для выявления и поддержки талантливых детей, а также их сопровождения в течение всего периода становления личности. Задача педагога дополнительного образования – помочь детям найти себя, стать </w:t>
      </w:r>
      <w:r w:rsidRPr="00335806">
        <w:rPr>
          <w:rFonts w:ascii="Times New Roman" w:hAnsi="Times New Roman" w:cs="Times New Roman"/>
          <w:color w:val="000000"/>
          <w:sz w:val="28"/>
          <w:szCs w:val="28"/>
        </w:rPr>
        <w:t xml:space="preserve">самостоятельными, творческими и уверенными в себе людьми. </w:t>
      </w:r>
    </w:p>
    <w:p w:rsidR="003A40B6" w:rsidRPr="00335806" w:rsidRDefault="003A40B6" w:rsidP="00B524D4">
      <w:pPr>
        <w:tabs>
          <w:tab w:val="left" w:pos="1140"/>
        </w:tabs>
        <w:spacing w:after="0" w:line="360" w:lineRule="auto"/>
        <w:ind w:firstLine="709"/>
        <w:jc w:val="both"/>
        <w:rPr>
          <w:rFonts w:ascii="Times New Roman" w:hAnsi="Times New Roman" w:cs="Times New Roman"/>
          <w:color w:val="000000"/>
          <w:sz w:val="28"/>
          <w:szCs w:val="28"/>
        </w:rPr>
      </w:pPr>
      <w:r w:rsidRPr="00335806">
        <w:rPr>
          <w:rFonts w:ascii="Times New Roman" w:hAnsi="Times New Roman" w:cs="Times New Roman"/>
          <w:color w:val="000000"/>
          <w:sz w:val="28"/>
          <w:szCs w:val="28"/>
        </w:rPr>
        <w:t xml:space="preserve">Многие мои воспитанники </w:t>
      </w:r>
      <w:r w:rsidR="00335806" w:rsidRPr="00335806">
        <w:rPr>
          <w:rFonts w:ascii="Times New Roman" w:hAnsi="Times New Roman" w:cs="Times New Roman"/>
          <w:color w:val="000000"/>
          <w:sz w:val="28"/>
          <w:szCs w:val="28"/>
        </w:rPr>
        <w:t>закончили</w:t>
      </w:r>
      <w:r w:rsidRPr="00335806">
        <w:rPr>
          <w:rFonts w:ascii="Times New Roman" w:hAnsi="Times New Roman" w:cs="Times New Roman"/>
          <w:color w:val="000000"/>
          <w:sz w:val="28"/>
          <w:szCs w:val="28"/>
        </w:rPr>
        <w:t xml:space="preserve"> обучение по текущим программам, мне бы хотелось и дальше продолжить творческую работу с этими детьми. Но возникает противоречие:  в наш век информационных технологий, киноиндустрии  многие подростки и старшеклассники теряют интерес к театральной деятельности, наблюдается массовый всплеск субкультур, антисоциальные пробы и подростковые бунты. Изменить данную ситуацию может только внедрение новых идей и подходов в деятельность учреждений, осуществляющих работу с подростками. </w:t>
      </w:r>
      <w:r w:rsidRPr="00335806">
        <w:rPr>
          <w:rFonts w:ascii="Times New Roman" w:hAnsi="Times New Roman" w:cs="Times New Roman"/>
          <w:sz w:val="28"/>
          <w:szCs w:val="28"/>
        </w:rPr>
        <w:t xml:space="preserve">Театр не в моде, но он одно из средств решения социальных проблем, а также воспитания подрастающего поколения.  </w:t>
      </w:r>
      <w:r w:rsidRPr="00335806">
        <w:rPr>
          <w:rFonts w:ascii="Times New Roman" w:hAnsi="Times New Roman" w:cs="Times New Roman"/>
          <w:color w:val="000000"/>
          <w:sz w:val="28"/>
          <w:szCs w:val="28"/>
        </w:rPr>
        <w:t xml:space="preserve">Новой  технологией профилактики социальных явлений действительности, </w:t>
      </w:r>
      <w:r w:rsidRPr="00335806">
        <w:rPr>
          <w:rFonts w:ascii="Times New Roman" w:hAnsi="Times New Roman" w:cs="Times New Roman"/>
          <w:sz w:val="28"/>
          <w:szCs w:val="28"/>
        </w:rPr>
        <w:t xml:space="preserve">формирования позитивного отношения к себе как к личности, которая может выбирать и осознанно </w:t>
      </w:r>
      <w:r w:rsidRPr="00335806">
        <w:rPr>
          <w:rFonts w:ascii="Times New Roman" w:hAnsi="Times New Roman" w:cs="Times New Roman"/>
          <w:sz w:val="28"/>
          <w:szCs w:val="28"/>
        </w:rPr>
        <w:lastRenderedPageBreak/>
        <w:t>говорить «нет» искушениям и плохим привычкам</w:t>
      </w:r>
      <w:r w:rsidRPr="00335806">
        <w:rPr>
          <w:rFonts w:ascii="Times New Roman" w:hAnsi="Times New Roman" w:cs="Times New Roman"/>
          <w:color w:val="000000"/>
          <w:sz w:val="28"/>
          <w:szCs w:val="28"/>
        </w:rPr>
        <w:t xml:space="preserve"> и является социальный театр. Социальный театр – это театр, в драматургической основе которого заложена острая социальная проблема, интересная театральному коллективу, раскрытая режиссёром, донесённая до зрительного зала актёрами и воспринятая зрителями в процессе просмотра и активного обсуждения спектакля. </w:t>
      </w:r>
      <w:r w:rsidRPr="00335806">
        <w:rPr>
          <w:rFonts w:ascii="Times New Roman" w:hAnsi="Times New Roman" w:cs="Times New Roman"/>
          <w:sz w:val="28"/>
          <w:szCs w:val="28"/>
        </w:rPr>
        <w:t>Социальные роли – это те роли, в которых человек чаще всего вступает в соприкосновение с внешними реалиями жизни, например в качестве служащего, члена трудового коллектива, спортсмена, супруга, отца, матери, сына, ученика и так далее.</w:t>
      </w:r>
    </w:p>
    <w:p w:rsidR="003A40B6" w:rsidRPr="00335806" w:rsidRDefault="003A40B6" w:rsidP="00B524D4">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35806">
        <w:rPr>
          <w:rFonts w:ascii="Times New Roman" w:eastAsia="Times New Roman" w:hAnsi="Times New Roman" w:cs="Times New Roman"/>
          <w:sz w:val="28"/>
          <w:szCs w:val="28"/>
          <w:bdr w:val="none" w:sz="0" w:space="0" w:color="auto" w:frame="1"/>
          <w:lang w:eastAsia="ru-RU"/>
        </w:rPr>
        <w:t>Социальный театр позволяет удовлетворить потребности подростка, старшего школьника в проживании разных ролей, эмоций, получить опыт преодоления личностных и социальных проблем, отраженных в социальной роли, сформировать свое отношение, позицию к проигрываемому социальному факту, стать автором и актером собственной стратегии поведения в сложной социальной ситуации. В отличие от академического социальный театр интерактивен к своему сценарному замыслу, его реализации, поощряет креативный подход к реализации сценарного замысла.</w:t>
      </w:r>
      <w:r w:rsidRPr="00335806">
        <w:rPr>
          <w:rFonts w:ascii="Times New Roman" w:eastAsia="Times New Roman" w:hAnsi="Times New Roman" w:cs="Times New Roman"/>
          <w:sz w:val="28"/>
          <w:szCs w:val="28"/>
          <w:lang w:eastAsia="ru-RU"/>
        </w:rPr>
        <w:t xml:space="preserve"> </w:t>
      </w:r>
      <w:r w:rsidRPr="00335806">
        <w:rPr>
          <w:rFonts w:ascii="Times New Roman" w:eastAsia="Times New Roman" w:hAnsi="Times New Roman" w:cs="Times New Roman"/>
          <w:sz w:val="28"/>
          <w:szCs w:val="28"/>
          <w:bdr w:val="none" w:sz="0" w:space="0" w:color="auto" w:frame="1"/>
          <w:lang w:eastAsia="ru-RU"/>
        </w:rPr>
        <w:t>Социальная проблема, поднимаемая в сценарии, обсуждается и проживается вместе со зрителями в процессе реализации сценария. Декорации спектакля, костюмы, звуковое и музыкальное оформление определяется всеми участниками социального театра. Осознание себя как личности, раскрытие своего «Я», распределение ролей и многое другое в театральном коллективе осуществляется при участии и помощи психолога.</w:t>
      </w:r>
    </w:p>
    <w:p w:rsidR="0072518C" w:rsidRPr="00335806" w:rsidRDefault="003A40B6" w:rsidP="00CE69BE">
      <w:pPr>
        <w:pStyle w:val="a3"/>
        <w:spacing w:before="0" w:beforeAutospacing="0" w:after="0" w:afterAutospacing="0" w:line="360" w:lineRule="auto"/>
        <w:ind w:firstLine="709"/>
        <w:jc w:val="both"/>
        <w:rPr>
          <w:color w:val="000000"/>
          <w:sz w:val="28"/>
          <w:szCs w:val="28"/>
        </w:rPr>
      </w:pPr>
      <w:r w:rsidRPr="00335806">
        <w:rPr>
          <w:color w:val="000000"/>
          <w:sz w:val="28"/>
          <w:szCs w:val="28"/>
        </w:rPr>
        <w:t xml:space="preserve">На основании этого </w:t>
      </w:r>
      <w:r w:rsidR="00335806" w:rsidRPr="00335806">
        <w:rPr>
          <w:color w:val="000000"/>
          <w:sz w:val="28"/>
          <w:szCs w:val="28"/>
        </w:rPr>
        <w:t xml:space="preserve">мною </w:t>
      </w:r>
      <w:r w:rsidRPr="00335806">
        <w:rPr>
          <w:color w:val="000000"/>
          <w:sz w:val="28"/>
          <w:szCs w:val="28"/>
        </w:rPr>
        <w:t xml:space="preserve"> разработа</w:t>
      </w:r>
      <w:r w:rsidR="00335806" w:rsidRPr="00335806">
        <w:rPr>
          <w:color w:val="000000"/>
          <w:sz w:val="28"/>
          <w:szCs w:val="28"/>
        </w:rPr>
        <w:t>на</w:t>
      </w:r>
      <w:r w:rsidRPr="00335806">
        <w:rPr>
          <w:color w:val="000000"/>
          <w:sz w:val="28"/>
          <w:szCs w:val="28"/>
        </w:rPr>
        <w:t xml:space="preserve"> дополнительн</w:t>
      </w:r>
      <w:r w:rsidR="00335806" w:rsidRPr="00335806">
        <w:rPr>
          <w:color w:val="000000"/>
          <w:sz w:val="28"/>
          <w:szCs w:val="28"/>
        </w:rPr>
        <w:t xml:space="preserve">ая </w:t>
      </w:r>
      <w:r w:rsidRPr="00335806">
        <w:rPr>
          <w:color w:val="000000"/>
          <w:sz w:val="28"/>
          <w:szCs w:val="28"/>
        </w:rPr>
        <w:t>образовательн</w:t>
      </w:r>
      <w:r w:rsidR="00335806" w:rsidRPr="00335806">
        <w:rPr>
          <w:color w:val="000000"/>
          <w:sz w:val="28"/>
          <w:szCs w:val="28"/>
        </w:rPr>
        <w:t>ая программа</w:t>
      </w:r>
      <w:r w:rsidRPr="00335806">
        <w:rPr>
          <w:color w:val="000000"/>
          <w:sz w:val="28"/>
          <w:szCs w:val="28"/>
        </w:rPr>
        <w:t xml:space="preserve"> «Социальный театр» для детей среднего и старшего школьного возраста.</w:t>
      </w:r>
      <w:r w:rsidR="00CE69BE">
        <w:rPr>
          <w:color w:val="000000"/>
          <w:sz w:val="28"/>
          <w:szCs w:val="28"/>
        </w:rPr>
        <w:t xml:space="preserve"> </w:t>
      </w:r>
      <w:r w:rsidR="00CE69BE" w:rsidRPr="00CE69BE">
        <w:rPr>
          <w:color w:val="000000"/>
          <w:sz w:val="28"/>
          <w:szCs w:val="28"/>
        </w:rPr>
        <w:t xml:space="preserve">Предлагаемая дополнительная общеобразовательная программа относится к </w:t>
      </w:r>
      <w:r w:rsidR="00CE69BE" w:rsidRPr="00CE69BE">
        <w:rPr>
          <w:b/>
          <w:color w:val="000000"/>
          <w:sz w:val="28"/>
          <w:szCs w:val="28"/>
        </w:rPr>
        <w:t>социально-педагогической направленности</w:t>
      </w:r>
      <w:r w:rsidR="00CE69BE">
        <w:rPr>
          <w:color w:val="000000"/>
          <w:sz w:val="28"/>
          <w:szCs w:val="28"/>
        </w:rPr>
        <w:t>.</w:t>
      </w:r>
      <w:r w:rsidR="00CE69BE" w:rsidRPr="00335806">
        <w:rPr>
          <w:color w:val="000000"/>
          <w:sz w:val="28"/>
          <w:szCs w:val="28"/>
        </w:rPr>
        <w:t xml:space="preserve"> </w:t>
      </w:r>
      <w:r w:rsidR="0072518C" w:rsidRPr="00335806">
        <w:rPr>
          <w:color w:val="000000"/>
          <w:sz w:val="28"/>
          <w:szCs w:val="28"/>
        </w:rPr>
        <w:t>Дополнительная общеобразовательная программа «Социальный театр», разработана в соответствии с нормативно – правовыми документами в области дополнительного образования:</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lastRenderedPageBreak/>
        <w:t>Федеральным законом от 29.12.2012 № 273-ФЗ «Об образовании в Российской Федерации», г.10 ст. 75.</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Федеральной целевой программой «Развитие дополнительного образования детей в Российской Федерации до 2020 года»;</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Указом Президента РФ от 7 мая 2012 года №599 «О мерах реализации государственной политики в области образования и науки»;</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Концепцией развития дополнительного образования детей (утверждена 4 сентября 2014 года №1726);</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Приказом Министерства образования и науки РФ от 29 августа 2013 г №1008 «Об утверждении Порядка организации и осуществления образовательной деятельности по дополнительным образовательным программам»;</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Письмом Министерства образования и науки РФ от 11.12.2006г № 06-1844 «О примерных требованиях к программам дополнительного образования»;</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Методическими рекомендациями Министерства образования и науки РФ от 01 июля 2014г. №ВК-102/09вн «Методические рекомендации по решению задач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утвержденных Постановлением Главного государственного санитарного врача РФ от 04.07.2014 №41;</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Межведомственной программой развития дополнительного образования детей в Российской Федерации до 2020 года;</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 xml:space="preserve">Приказом департамента образования Ямало-Ненецкого автономного округа от 16 марта 2007 года № 254 «Об утверждении </w:t>
      </w:r>
      <w:r w:rsidRPr="00335806">
        <w:rPr>
          <w:color w:val="000000"/>
          <w:sz w:val="28"/>
          <w:szCs w:val="28"/>
        </w:rPr>
        <w:lastRenderedPageBreak/>
        <w:t>Концепции развития дополнительного образования детей и системы воспитания в Ямало-Ненецкого автономного округа»;</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Приказом департамента образования Ямало-Ненецкого автономного округа от 23 марта 2007 года №277 «Об утверждении Порядка разработки примерных дополнительных образовательных программ в Ямало-Ненецком автономном округе»;</w:t>
      </w:r>
    </w:p>
    <w:p w:rsidR="0072518C" w:rsidRPr="00335806" w:rsidRDefault="0072518C" w:rsidP="00B524D4">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Уставом МБОУ «Школа №5» г. Муравленко;</w:t>
      </w:r>
    </w:p>
    <w:p w:rsidR="0072518C" w:rsidRPr="00CE69BE" w:rsidRDefault="0072518C" w:rsidP="00CE69BE">
      <w:pPr>
        <w:pStyle w:val="a3"/>
        <w:numPr>
          <w:ilvl w:val="0"/>
          <w:numId w:val="1"/>
        </w:numPr>
        <w:spacing w:before="0" w:beforeAutospacing="0" w:after="0" w:afterAutospacing="0" w:line="360" w:lineRule="auto"/>
        <w:ind w:left="0" w:firstLine="709"/>
        <w:jc w:val="both"/>
        <w:rPr>
          <w:color w:val="000000"/>
          <w:sz w:val="28"/>
          <w:szCs w:val="28"/>
        </w:rPr>
      </w:pPr>
      <w:r w:rsidRPr="00335806">
        <w:rPr>
          <w:color w:val="000000"/>
          <w:sz w:val="28"/>
          <w:szCs w:val="28"/>
        </w:rPr>
        <w:t>Положением о дополнительном образовании в МБОУ «Школа №5»</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814F30">
        <w:rPr>
          <w:color w:val="000000"/>
          <w:sz w:val="28"/>
          <w:szCs w:val="28"/>
        </w:rPr>
        <w:t>Программа дополнительного образования «Социальный театр»</w:t>
      </w:r>
      <w:r w:rsidRPr="00814F30">
        <w:rPr>
          <w:rStyle w:val="apple-converted-space"/>
          <w:color w:val="000000"/>
          <w:sz w:val="28"/>
          <w:szCs w:val="28"/>
        </w:rPr>
        <w:t> </w:t>
      </w:r>
      <w:r w:rsidRPr="00814F30">
        <w:rPr>
          <w:b/>
          <w:bCs/>
          <w:iCs/>
          <w:color w:val="000000"/>
          <w:sz w:val="28"/>
          <w:szCs w:val="28"/>
        </w:rPr>
        <w:t>направлена на художественно-преобразовательную и проектно-исследовательскую деятельность в области социально-общественных задач</w:t>
      </w:r>
      <w:r w:rsidRPr="00814F30">
        <w:rPr>
          <w:color w:val="000000"/>
          <w:sz w:val="28"/>
          <w:szCs w:val="28"/>
        </w:rPr>
        <w:t>, является компилятивной и скомпонована на основе образовательных программ</w:t>
      </w:r>
      <w:r w:rsidR="00264C9D">
        <w:rPr>
          <w:color w:val="000000"/>
          <w:sz w:val="28"/>
          <w:szCs w:val="28"/>
        </w:rPr>
        <w:t xml:space="preserve"> художественной</w:t>
      </w:r>
      <w:r w:rsidRPr="00335806">
        <w:rPr>
          <w:color w:val="000000"/>
          <w:sz w:val="28"/>
          <w:szCs w:val="28"/>
        </w:rPr>
        <w:t xml:space="preserve"> направленности рекомендованных МО РФ:</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- 50%</w:t>
      </w:r>
      <w:r w:rsidR="00335806" w:rsidRPr="00335806">
        <w:rPr>
          <w:color w:val="000000"/>
          <w:sz w:val="28"/>
          <w:szCs w:val="28"/>
        </w:rPr>
        <w:t xml:space="preserve"> </w:t>
      </w:r>
      <w:r w:rsidRPr="00335806">
        <w:rPr>
          <w:color w:val="000000"/>
          <w:sz w:val="28"/>
          <w:szCs w:val="28"/>
        </w:rPr>
        <w:t>программы А.П.Ершовой «Уроки театра на уроках в школе» (для V-Х1 классов) Рекомендованной Главным управлением развития общего образования МО РФ, 1995 г;</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- 15% учебника В.С. Юнаковского «Сценарное мастерство» - М.: «Искусство», 1974;.</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35 %</w:t>
      </w:r>
      <w:r w:rsidRPr="00335806">
        <w:rPr>
          <w:rStyle w:val="apple-converted-space"/>
          <w:color w:val="000000"/>
          <w:sz w:val="28"/>
          <w:szCs w:val="28"/>
        </w:rPr>
        <w:t> </w:t>
      </w:r>
      <w:r w:rsidRPr="00335806">
        <w:rPr>
          <w:color w:val="000000"/>
          <w:sz w:val="28"/>
          <w:szCs w:val="28"/>
        </w:rPr>
        <w:t>примерной программы</w:t>
      </w:r>
      <w:r w:rsidRPr="00335806">
        <w:rPr>
          <w:rStyle w:val="apple-converted-space"/>
          <w:color w:val="000000"/>
          <w:sz w:val="28"/>
          <w:szCs w:val="28"/>
        </w:rPr>
        <w:t> </w:t>
      </w:r>
      <w:r w:rsidRPr="00335806">
        <w:rPr>
          <w:color w:val="000000"/>
          <w:sz w:val="28"/>
          <w:szCs w:val="28"/>
        </w:rPr>
        <w:t>учебно-исследовательской и проектной деятельности</w:t>
      </w:r>
      <w:r w:rsidR="00B27B76" w:rsidRPr="00335806">
        <w:rPr>
          <w:color w:val="000000"/>
          <w:sz w:val="28"/>
          <w:szCs w:val="28"/>
        </w:rPr>
        <w:t xml:space="preserve"> </w:t>
      </w:r>
      <w:r w:rsidRPr="00335806">
        <w:rPr>
          <w:color w:val="000000"/>
          <w:sz w:val="28"/>
          <w:szCs w:val="28"/>
        </w:rPr>
        <w:t>на ступени</w:t>
      </w:r>
      <w:r w:rsidRPr="00335806">
        <w:rPr>
          <w:rStyle w:val="apple-converted-space"/>
          <w:color w:val="000000"/>
          <w:sz w:val="28"/>
          <w:szCs w:val="28"/>
        </w:rPr>
        <w:t> </w:t>
      </w:r>
      <w:r w:rsidRPr="00335806">
        <w:rPr>
          <w:color w:val="000000"/>
          <w:sz w:val="28"/>
          <w:szCs w:val="28"/>
        </w:rPr>
        <w:t>основного общего образования.</w:t>
      </w:r>
    </w:p>
    <w:p w:rsidR="00335806" w:rsidRPr="00335806" w:rsidRDefault="0072518C" w:rsidP="00335806">
      <w:pPr>
        <w:pStyle w:val="a3"/>
        <w:spacing w:before="0" w:beforeAutospacing="0" w:after="0" w:afterAutospacing="0" w:line="360" w:lineRule="auto"/>
        <w:ind w:firstLine="709"/>
        <w:jc w:val="both"/>
        <w:rPr>
          <w:color w:val="000000"/>
          <w:sz w:val="28"/>
          <w:szCs w:val="28"/>
          <w:shd w:val="clear" w:color="auto" w:fill="FFFFFF"/>
        </w:rPr>
      </w:pPr>
      <w:r w:rsidRPr="00335806">
        <w:rPr>
          <w:b/>
          <w:bCs/>
          <w:color w:val="000000"/>
          <w:sz w:val="28"/>
          <w:szCs w:val="28"/>
        </w:rPr>
        <w:t>Новизна и актуальность.</w:t>
      </w:r>
      <w:r w:rsidRPr="00335806">
        <w:rPr>
          <w:rStyle w:val="apple-converted-space"/>
          <w:color w:val="000000"/>
          <w:sz w:val="28"/>
          <w:szCs w:val="28"/>
          <w:shd w:val="clear" w:color="auto" w:fill="FFFFFF"/>
        </w:rPr>
        <w:t> </w:t>
      </w:r>
      <w:r w:rsidRPr="00335806">
        <w:rPr>
          <w:color w:val="000000"/>
          <w:sz w:val="28"/>
          <w:szCs w:val="28"/>
          <w:shd w:val="clear" w:color="auto" w:fill="FFFFFF"/>
        </w:rPr>
        <w:t>Прежде всего, что это за форма и вид работы вообще и в школе в частности. Термин «социальный театр» возни сравнительно недавно – во второй половине</w:t>
      </w:r>
      <w:r w:rsidRPr="00335806">
        <w:rPr>
          <w:rStyle w:val="apple-converted-space"/>
          <w:color w:val="000000"/>
          <w:sz w:val="28"/>
          <w:szCs w:val="28"/>
          <w:shd w:val="clear" w:color="auto" w:fill="FFFFFF"/>
        </w:rPr>
        <w:t> </w:t>
      </w:r>
      <w:r w:rsidRPr="00335806">
        <w:rPr>
          <w:color w:val="000000"/>
          <w:sz w:val="28"/>
          <w:szCs w:val="28"/>
          <w:shd w:val="clear" w:color="auto" w:fill="FFFFFF"/>
        </w:rPr>
        <w:t>XX</w:t>
      </w:r>
      <w:r w:rsidRPr="00335806">
        <w:rPr>
          <w:rStyle w:val="apple-converted-space"/>
          <w:color w:val="000000"/>
          <w:sz w:val="28"/>
          <w:szCs w:val="28"/>
          <w:shd w:val="clear" w:color="auto" w:fill="FFFFFF"/>
        </w:rPr>
        <w:t> </w:t>
      </w:r>
      <w:r w:rsidRPr="00335806">
        <w:rPr>
          <w:color w:val="000000"/>
          <w:sz w:val="28"/>
          <w:szCs w:val="28"/>
          <w:shd w:val="clear" w:color="auto" w:fill="FFFFFF"/>
        </w:rPr>
        <w:t xml:space="preserve">века, как одна из форм публицистического действа. В СССР эту функцию исполняли школьные и студенческие агитбригады. Именно агитационный театр затрагивал глобальные проблемы общества как внутри страны, так и всего мирового сообщества. На западе идеологом, так называемого форум-театра становиться бразильский режиссер Августо Боаль, создатель «Народного Театра Угнетенных». Главной темой его спектаклей стала ситуация </w:t>
      </w:r>
      <w:r w:rsidRPr="00335806">
        <w:rPr>
          <w:color w:val="000000"/>
          <w:sz w:val="28"/>
          <w:szCs w:val="28"/>
          <w:shd w:val="clear" w:color="auto" w:fill="FFFFFF"/>
        </w:rPr>
        <w:lastRenderedPageBreak/>
        <w:t>угнетения и насилия. Суть представления заключается в совместном со зрителями поиске решения проблемы или выхода из сложной жизненной ситуации.</w:t>
      </w:r>
      <w:r w:rsidRPr="00335806">
        <w:rPr>
          <w:rStyle w:val="apple-converted-space"/>
          <w:color w:val="000000"/>
          <w:sz w:val="28"/>
          <w:szCs w:val="28"/>
          <w:shd w:val="clear" w:color="auto" w:fill="FFFFFF"/>
        </w:rPr>
        <w:t> </w:t>
      </w:r>
      <w:r w:rsidRPr="00335806">
        <w:rPr>
          <w:color w:val="000000"/>
          <w:sz w:val="28"/>
          <w:szCs w:val="28"/>
          <w:shd w:val="clear" w:color="auto" w:fill="FFFFFF"/>
        </w:rPr>
        <w:t>Форум-театр приобретает все большую популярность в мире как метод развития демократии, активизации общества, формирования культуры прав человека, защиты и продвижения интересов различных общественных групп.</w:t>
      </w:r>
      <w:r w:rsidRPr="00335806">
        <w:rPr>
          <w:rStyle w:val="apple-converted-space"/>
          <w:color w:val="000000"/>
          <w:sz w:val="28"/>
          <w:szCs w:val="28"/>
          <w:shd w:val="clear" w:color="auto" w:fill="FFFFFF"/>
        </w:rPr>
        <w:t> </w:t>
      </w:r>
      <w:r w:rsidRPr="00335806">
        <w:rPr>
          <w:color w:val="000000"/>
          <w:sz w:val="28"/>
          <w:szCs w:val="28"/>
          <w:shd w:val="clear" w:color="auto" w:fill="FFFFFF"/>
        </w:rPr>
        <w:t>«Театр – это форма знаний: он должен и может быть способом трансформирования общества. Театр может помочь нам построить наше будущее, вместо того, чтобы просто ждать этого будущего» (Августо Боаль). Сегодня в России функционируют несколько театров, объявивших себя социальными: организация «Перспектива» г.Киров ( борьба с наркотиками); «Равный равному» г. Ростов-на-Дону</w:t>
      </w:r>
      <w:r w:rsidR="00335806" w:rsidRPr="00335806">
        <w:rPr>
          <w:color w:val="000000"/>
          <w:sz w:val="28"/>
          <w:szCs w:val="28"/>
        </w:rPr>
        <w:t xml:space="preserve"> </w:t>
      </w:r>
      <w:r w:rsidRPr="00335806">
        <w:rPr>
          <w:color w:val="000000"/>
          <w:sz w:val="28"/>
          <w:szCs w:val="28"/>
          <w:shd w:val="clear" w:color="auto" w:fill="FFFFFF"/>
        </w:rPr>
        <w:t xml:space="preserve">(антиспид). Все чаще в афишах театра можно увидеть жанр «социальная драма». </w:t>
      </w:r>
    </w:p>
    <w:p w:rsidR="0072518C" w:rsidRPr="00335806" w:rsidRDefault="00335806" w:rsidP="00335806">
      <w:pPr>
        <w:pStyle w:val="a3"/>
        <w:spacing w:before="0" w:beforeAutospacing="0" w:after="0" w:afterAutospacing="0" w:line="360" w:lineRule="auto"/>
        <w:ind w:firstLine="709"/>
        <w:jc w:val="both"/>
        <w:rPr>
          <w:color w:val="000000"/>
          <w:sz w:val="28"/>
          <w:szCs w:val="28"/>
        </w:rPr>
      </w:pPr>
      <w:r w:rsidRPr="00335806">
        <w:rPr>
          <w:b/>
          <w:color w:val="000000"/>
          <w:sz w:val="28"/>
          <w:szCs w:val="28"/>
          <w:shd w:val="clear" w:color="auto" w:fill="FFFFFF"/>
        </w:rPr>
        <w:t>Педагогическая целесообразность</w:t>
      </w:r>
      <w:r w:rsidRPr="00335806">
        <w:rPr>
          <w:color w:val="000000"/>
          <w:sz w:val="28"/>
          <w:szCs w:val="28"/>
          <w:shd w:val="clear" w:color="auto" w:fill="FFFFFF"/>
        </w:rPr>
        <w:t xml:space="preserve"> программы. </w:t>
      </w:r>
      <w:r w:rsidR="0072518C" w:rsidRPr="00335806">
        <w:rPr>
          <w:color w:val="000000"/>
          <w:sz w:val="28"/>
          <w:szCs w:val="28"/>
          <w:shd w:val="clear" w:color="auto" w:fill="FFFFFF"/>
        </w:rPr>
        <w:t>Театр вновь возвращает себе главную функцию – воспитание. Школьный театр способствует решению сразу нескольких задач, не зря он появился в годы европейского Ренессанса и закрепился в</w:t>
      </w:r>
      <w:r w:rsidR="0072518C" w:rsidRPr="00335806">
        <w:rPr>
          <w:rStyle w:val="apple-converted-space"/>
          <w:color w:val="000000"/>
          <w:sz w:val="28"/>
          <w:szCs w:val="28"/>
          <w:shd w:val="clear" w:color="auto" w:fill="FFFFFF"/>
        </w:rPr>
        <w:t> </w:t>
      </w:r>
      <w:r w:rsidR="0072518C" w:rsidRPr="00335806">
        <w:rPr>
          <w:color w:val="000000"/>
          <w:sz w:val="28"/>
          <w:szCs w:val="28"/>
          <w:shd w:val="clear" w:color="auto" w:fill="FFFFFF"/>
        </w:rPr>
        <w:t>XVIII</w:t>
      </w:r>
      <w:r w:rsidR="0072518C" w:rsidRPr="00335806">
        <w:rPr>
          <w:rStyle w:val="apple-converted-space"/>
          <w:color w:val="000000"/>
          <w:sz w:val="28"/>
          <w:szCs w:val="28"/>
          <w:shd w:val="clear" w:color="auto" w:fill="FFFFFF"/>
        </w:rPr>
        <w:t> </w:t>
      </w:r>
      <w:r w:rsidR="0072518C" w:rsidRPr="00335806">
        <w:rPr>
          <w:color w:val="000000"/>
          <w:sz w:val="28"/>
          <w:szCs w:val="28"/>
          <w:shd w:val="clear" w:color="auto" w:fill="FFFFFF"/>
        </w:rPr>
        <w:t>веке, прозванным эпохой Просвещения:</w:t>
      </w:r>
    </w:p>
    <w:p w:rsidR="0072518C" w:rsidRPr="00335806" w:rsidRDefault="0072518C" w:rsidP="00B524D4">
      <w:pPr>
        <w:pStyle w:val="a3"/>
        <w:numPr>
          <w:ilvl w:val="0"/>
          <w:numId w:val="2"/>
        </w:numPr>
        <w:spacing w:before="0" w:beforeAutospacing="0" w:after="0" w:afterAutospacing="0" w:line="360" w:lineRule="auto"/>
        <w:ind w:left="0" w:firstLine="709"/>
        <w:jc w:val="both"/>
        <w:rPr>
          <w:color w:val="000000"/>
          <w:sz w:val="28"/>
          <w:szCs w:val="28"/>
        </w:rPr>
      </w:pPr>
      <w:r w:rsidRPr="00335806">
        <w:rPr>
          <w:color w:val="000000"/>
          <w:sz w:val="28"/>
          <w:szCs w:val="28"/>
          <w:shd w:val="clear" w:color="auto" w:fill="FFFFFF"/>
        </w:rPr>
        <w:t>Способствует развитию навыков коллективного сотрудничества;</w:t>
      </w:r>
    </w:p>
    <w:p w:rsidR="0072518C" w:rsidRPr="00335806" w:rsidRDefault="0072518C" w:rsidP="00B524D4">
      <w:pPr>
        <w:pStyle w:val="a3"/>
        <w:numPr>
          <w:ilvl w:val="0"/>
          <w:numId w:val="2"/>
        </w:numPr>
        <w:spacing w:before="0" w:beforeAutospacing="0" w:after="0" w:afterAutospacing="0" w:line="360" w:lineRule="auto"/>
        <w:ind w:left="0" w:firstLine="709"/>
        <w:jc w:val="both"/>
        <w:rPr>
          <w:color w:val="000000"/>
          <w:sz w:val="28"/>
          <w:szCs w:val="28"/>
        </w:rPr>
      </w:pPr>
      <w:r w:rsidRPr="00335806">
        <w:rPr>
          <w:color w:val="000000"/>
          <w:sz w:val="28"/>
          <w:szCs w:val="28"/>
          <w:shd w:val="clear" w:color="auto" w:fill="FFFFFF"/>
        </w:rPr>
        <w:t>Помогает подросткам сбросить накопившиеся отрицательные эмоции, преодолеть мышечные зажимы, победить страх публичного выступления;</w:t>
      </w:r>
    </w:p>
    <w:p w:rsidR="0072518C" w:rsidRPr="00335806" w:rsidRDefault="0072518C" w:rsidP="00B524D4">
      <w:pPr>
        <w:pStyle w:val="a3"/>
        <w:numPr>
          <w:ilvl w:val="0"/>
          <w:numId w:val="2"/>
        </w:numPr>
        <w:spacing w:before="0" w:beforeAutospacing="0" w:after="0" w:afterAutospacing="0" w:line="360" w:lineRule="auto"/>
        <w:ind w:left="0" w:firstLine="709"/>
        <w:jc w:val="both"/>
        <w:rPr>
          <w:color w:val="000000"/>
          <w:sz w:val="28"/>
          <w:szCs w:val="28"/>
        </w:rPr>
      </w:pPr>
      <w:r w:rsidRPr="00335806">
        <w:rPr>
          <w:color w:val="000000"/>
          <w:sz w:val="28"/>
          <w:szCs w:val="28"/>
          <w:shd w:val="clear" w:color="auto" w:fill="FFFFFF"/>
        </w:rPr>
        <w:t>Переключает ученика из будничных хлопот в иллюзорный мир живого общения;</w:t>
      </w:r>
    </w:p>
    <w:p w:rsidR="0072518C" w:rsidRPr="00335806" w:rsidRDefault="0072518C" w:rsidP="00B524D4">
      <w:pPr>
        <w:pStyle w:val="a3"/>
        <w:numPr>
          <w:ilvl w:val="0"/>
          <w:numId w:val="2"/>
        </w:numPr>
        <w:spacing w:before="0" w:beforeAutospacing="0" w:after="0" w:afterAutospacing="0" w:line="360" w:lineRule="auto"/>
        <w:ind w:left="0" w:firstLine="709"/>
        <w:jc w:val="both"/>
        <w:rPr>
          <w:color w:val="000000"/>
          <w:sz w:val="28"/>
          <w:szCs w:val="28"/>
        </w:rPr>
      </w:pPr>
      <w:r w:rsidRPr="00335806">
        <w:rPr>
          <w:color w:val="000000"/>
          <w:sz w:val="28"/>
          <w:szCs w:val="28"/>
          <w:shd w:val="clear" w:color="auto" w:fill="FFFFFF"/>
        </w:rPr>
        <w:t>Развивает, речь, пластику, образное мышление;</w:t>
      </w:r>
    </w:p>
    <w:p w:rsidR="0072518C" w:rsidRPr="00335806" w:rsidRDefault="0072518C" w:rsidP="00B524D4">
      <w:pPr>
        <w:pStyle w:val="a3"/>
        <w:numPr>
          <w:ilvl w:val="0"/>
          <w:numId w:val="2"/>
        </w:numPr>
        <w:spacing w:before="0" w:beforeAutospacing="0" w:after="0" w:afterAutospacing="0" w:line="360" w:lineRule="auto"/>
        <w:ind w:left="0" w:firstLine="709"/>
        <w:jc w:val="both"/>
        <w:rPr>
          <w:color w:val="000000"/>
          <w:sz w:val="28"/>
          <w:szCs w:val="28"/>
        </w:rPr>
      </w:pPr>
      <w:r w:rsidRPr="00335806">
        <w:rPr>
          <w:color w:val="000000"/>
          <w:sz w:val="28"/>
          <w:szCs w:val="28"/>
          <w:shd w:val="clear" w:color="auto" w:fill="FFFFFF"/>
        </w:rPr>
        <w:t>Погружает участника в психологию художественного образа, учит анализу и синтезу;</w:t>
      </w:r>
    </w:p>
    <w:p w:rsidR="0072518C" w:rsidRPr="00335806" w:rsidRDefault="0072518C" w:rsidP="00B524D4">
      <w:pPr>
        <w:pStyle w:val="a3"/>
        <w:numPr>
          <w:ilvl w:val="0"/>
          <w:numId w:val="2"/>
        </w:numPr>
        <w:spacing w:before="0" w:beforeAutospacing="0" w:after="0" w:afterAutospacing="0" w:line="360" w:lineRule="auto"/>
        <w:ind w:left="0" w:firstLine="709"/>
        <w:jc w:val="both"/>
        <w:rPr>
          <w:color w:val="000000"/>
          <w:sz w:val="28"/>
          <w:szCs w:val="28"/>
        </w:rPr>
      </w:pPr>
      <w:r w:rsidRPr="00335806">
        <w:rPr>
          <w:color w:val="000000"/>
          <w:sz w:val="28"/>
          <w:szCs w:val="28"/>
          <w:shd w:val="clear" w:color="auto" w:fill="FFFFFF"/>
        </w:rPr>
        <w:t>Побуждает к самообразованию и изучению исследовательских, проектных технологий на метопредметном уровне.</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shd w:val="clear" w:color="auto" w:fill="FFFFFF"/>
        </w:rPr>
        <w:t xml:space="preserve">Как будто про театр сказал К.Д.Ушинский: «Если педагогика хочет воспитывать человека во всех отношениях, то она должна прежде узнать его </w:t>
      </w:r>
      <w:r w:rsidRPr="00335806">
        <w:rPr>
          <w:color w:val="000000"/>
          <w:sz w:val="28"/>
          <w:szCs w:val="28"/>
          <w:shd w:val="clear" w:color="auto" w:fill="FFFFFF"/>
        </w:rPr>
        <w:lastRenderedPageBreak/>
        <w:t>тоже во всех отношениях». Театр без погружения в человеческие проблемы невозможен, актер без погружения в образ просто декламатор текста.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shd w:val="clear" w:color="auto" w:fill="FFFFFF"/>
        </w:rPr>
        <w:t>Отличительной особенностью</w:t>
      </w:r>
      <w:r w:rsidRPr="00335806">
        <w:rPr>
          <w:rStyle w:val="apple-converted-space"/>
          <w:color w:val="000000"/>
          <w:sz w:val="28"/>
          <w:szCs w:val="28"/>
          <w:shd w:val="clear" w:color="auto" w:fill="FFFFFF"/>
        </w:rPr>
        <w:t> </w:t>
      </w:r>
      <w:r w:rsidRPr="00335806">
        <w:rPr>
          <w:color w:val="000000"/>
          <w:sz w:val="28"/>
          <w:szCs w:val="28"/>
          <w:shd w:val="clear" w:color="auto" w:fill="FFFFFF"/>
        </w:rPr>
        <w:t>данной программы является ее оригинальное использование театральных технологий в социализации подростков и молодежи. Кроме того программа дает широкий спектр импровизации в выборе темы, средств и сотрудничества.</w:t>
      </w:r>
      <w:r w:rsidRPr="00335806">
        <w:rPr>
          <w:rStyle w:val="apple-converted-space"/>
          <w:color w:val="000000"/>
          <w:sz w:val="28"/>
          <w:szCs w:val="28"/>
          <w:shd w:val="clear" w:color="auto" w:fill="FFFFFF"/>
        </w:rPr>
        <w:t> </w:t>
      </w:r>
      <w:r w:rsidRPr="00335806">
        <w:rPr>
          <w:b/>
          <w:bCs/>
          <w:i/>
          <w:iCs/>
          <w:color w:val="000000"/>
          <w:sz w:val="28"/>
          <w:szCs w:val="28"/>
          <w:shd w:val="clear" w:color="auto" w:fill="FFFFFF"/>
        </w:rPr>
        <w:t>Программа позволяет привлекать к реализации проектов не только подростков, но и младших школьников, родителей, членов педагогического сообщества, что делает программу разновозрастной.</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shd w:val="clear" w:color="auto" w:fill="FFFFFF"/>
        </w:rPr>
        <w:t>Социальный театр в подростковой среде</w:t>
      </w:r>
      <w:r w:rsidRPr="00335806">
        <w:rPr>
          <w:rStyle w:val="apple-converted-space"/>
          <w:color w:val="000000"/>
          <w:sz w:val="28"/>
          <w:szCs w:val="28"/>
          <w:shd w:val="clear" w:color="auto" w:fill="FFFFFF"/>
        </w:rPr>
        <w:t> </w:t>
      </w:r>
      <w:r w:rsidRPr="00335806">
        <w:rPr>
          <w:color w:val="000000"/>
          <w:sz w:val="28"/>
          <w:szCs w:val="28"/>
          <w:shd w:val="clear" w:color="auto" w:fill="FFFFFF"/>
        </w:rPr>
        <w:t>– комплекс исследовательских и проектных событий, направленных на выявление остросоциальных проблем, волнующих подростков,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shd w:val="clear" w:color="auto" w:fill="FFFFFF"/>
        </w:rPr>
        <w:t>Конфликт поколений принял глобальные масштабы. И дело не в том, что взрослые, преодолевая стереотипы социалистического прошлого, освобождаются от социальной апатии, вовлекая страну в правовой и гражданский ликбез. А в том, что наши дети успели создать свой иллюзорный мир, своё только им понятное пространство, очень далекое от реальности. Отсюда массовый всплеск субкультур, антисоциальные пробы и подростковые бунты, напоминающие театр военных действий. Вчерашние дети хотят автономии и суверенитета, и в то же время нуждаются в поддержке, любви и понимании. Это главное противоречие, конфликт порождающий цикл проблем современных подростков:</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shd w:val="clear" w:color="auto" w:fill="FFFFFF"/>
        </w:rPr>
        <w:t>Современные дети принимают сотрудничество как форму общения если:</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shd w:val="clear" w:color="auto" w:fill="FFFFFF"/>
        </w:rPr>
        <w:t>а) тематика затрагивает круг их интересов;</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shd w:val="clear" w:color="auto" w:fill="FFFFFF"/>
        </w:rPr>
        <w:t>б) совместное дело помогает понять и решить их проблемы и комплексы;</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shd w:val="clear" w:color="auto" w:fill="FFFFFF"/>
        </w:rPr>
        <w:lastRenderedPageBreak/>
        <w:t>в) результат (продукт) позволяет почувствовать свою значимость, уникальность и полезность в обществе.</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shd w:val="clear" w:color="auto" w:fill="FFFFFF"/>
        </w:rPr>
        <w:t>Уже первичный анализ опроса учащихся показал – детей волнуют глобальные проблемы: наркомания, пьянство, экстремизм, экология, война и мир, любовь, лень, дружба, авторитарность родителей, одиночество и т.п.</w:t>
      </w:r>
    </w:p>
    <w:p w:rsidR="0072518C" w:rsidRDefault="0072518C" w:rsidP="007C57D5">
      <w:pPr>
        <w:pStyle w:val="a3"/>
        <w:spacing w:before="0" w:beforeAutospacing="0" w:after="0" w:afterAutospacing="0" w:line="360" w:lineRule="auto"/>
        <w:ind w:firstLine="709"/>
        <w:jc w:val="both"/>
        <w:rPr>
          <w:color w:val="000000"/>
          <w:sz w:val="28"/>
          <w:szCs w:val="28"/>
          <w:shd w:val="clear" w:color="auto" w:fill="FFFFFF"/>
        </w:rPr>
      </w:pPr>
      <w:r w:rsidRPr="00335806">
        <w:rPr>
          <w:color w:val="000000"/>
          <w:sz w:val="28"/>
          <w:szCs w:val="28"/>
          <w:shd w:val="clear" w:color="auto" w:fill="FFFFFF"/>
        </w:rPr>
        <w:t>Технология социального театра помогает подросткам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7C57D5" w:rsidRDefault="007C57D5" w:rsidP="007C57D5">
      <w:pPr>
        <w:pStyle w:val="a3"/>
        <w:shd w:val="clear" w:color="auto" w:fill="FFFFFF"/>
        <w:spacing w:before="0" w:beforeAutospacing="0" w:after="0" w:afterAutospacing="0" w:line="360" w:lineRule="auto"/>
        <w:ind w:firstLine="709"/>
        <w:jc w:val="both"/>
        <w:textAlignment w:val="baseline"/>
        <w:rPr>
          <w:rStyle w:val="ac"/>
          <w:sz w:val="28"/>
          <w:szCs w:val="28"/>
          <w:bdr w:val="none" w:sz="0" w:space="0" w:color="auto" w:frame="1"/>
        </w:rPr>
      </w:pPr>
      <w:r w:rsidRPr="00E26CEB">
        <w:rPr>
          <w:sz w:val="28"/>
          <w:szCs w:val="28"/>
        </w:rPr>
        <w:t>Сегодня существует множество видов социального театра</w:t>
      </w:r>
      <w:r>
        <w:rPr>
          <w:sz w:val="28"/>
          <w:szCs w:val="28"/>
        </w:rPr>
        <w:t>. Мы на занятиях будем использовать методики «театр-форум» и театр «равный – равному».</w:t>
      </w:r>
      <w:r w:rsidRPr="00E26CEB">
        <w:rPr>
          <w:rStyle w:val="ac"/>
          <w:sz w:val="28"/>
          <w:szCs w:val="28"/>
          <w:bdr w:val="none" w:sz="0" w:space="0" w:color="auto" w:frame="1"/>
        </w:rPr>
        <w:t xml:space="preserve"> </w:t>
      </w:r>
    </w:p>
    <w:p w:rsidR="007C57D5" w:rsidRPr="00E26CEB" w:rsidRDefault="007C57D5" w:rsidP="007C57D5">
      <w:pPr>
        <w:pStyle w:val="a3"/>
        <w:shd w:val="clear" w:color="auto" w:fill="FFFFFF"/>
        <w:spacing w:before="0" w:beforeAutospacing="0" w:after="0" w:afterAutospacing="0" w:line="360" w:lineRule="auto"/>
        <w:ind w:firstLine="709"/>
        <w:jc w:val="both"/>
        <w:textAlignment w:val="baseline"/>
        <w:rPr>
          <w:sz w:val="28"/>
          <w:szCs w:val="28"/>
        </w:rPr>
      </w:pPr>
      <w:r w:rsidRPr="00E26CEB">
        <w:rPr>
          <w:rStyle w:val="ac"/>
          <w:sz w:val="28"/>
          <w:szCs w:val="28"/>
          <w:bdr w:val="none" w:sz="0" w:space="0" w:color="auto" w:frame="1"/>
        </w:rPr>
        <w:t>Театр-форум</w:t>
      </w:r>
    </w:p>
    <w:p w:rsidR="007C57D5" w:rsidRPr="00E26CEB" w:rsidRDefault="007C57D5" w:rsidP="007C57D5">
      <w:pPr>
        <w:pStyle w:val="a3"/>
        <w:shd w:val="clear" w:color="auto" w:fill="FFFFFF"/>
        <w:spacing w:before="0" w:beforeAutospacing="0" w:after="0" w:afterAutospacing="0" w:line="360" w:lineRule="auto"/>
        <w:ind w:firstLine="709"/>
        <w:jc w:val="both"/>
        <w:textAlignment w:val="baseline"/>
        <w:rPr>
          <w:sz w:val="28"/>
          <w:szCs w:val="28"/>
        </w:rPr>
      </w:pPr>
      <w:r w:rsidRPr="00E26CEB">
        <w:rPr>
          <w:sz w:val="28"/>
          <w:szCs w:val="28"/>
        </w:rPr>
        <w:t>Методика Форум-театра заключается в том, что специально подготовленный модератор вместе с группой непрофессиональных актеров, используя различные техники, готовит короткое представление об определенной проблеме. Нап</w:t>
      </w:r>
      <w:r>
        <w:rPr>
          <w:sz w:val="28"/>
          <w:szCs w:val="28"/>
        </w:rPr>
        <w:t>ример, нарушении прав человека.</w:t>
      </w:r>
      <w:r w:rsidRPr="00E26CEB">
        <w:rPr>
          <w:sz w:val="28"/>
          <w:szCs w:val="28"/>
        </w:rPr>
        <w:br/>
        <w:t>Среди героев есть агрессор, жертва и несколько «нейтральных» персонажей. В кульминационный момент спектакль останавливается. Это может быть дискриминация, буллинг, узурпация власти или физическое насилие. После первого просмотра зрительская аудитория участвует в обсуждении увиденного, предлагая варианты решения. Затем устраивается еще несколько просмотров, во время которых зрители имеют возможность в любой момент сказать «стоп» и самостоятельно заменить кого-то из играющих на сцене.</w:t>
      </w:r>
    </w:p>
    <w:p w:rsidR="007C57D5" w:rsidRPr="00E26CEB" w:rsidRDefault="007C57D5" w:rsidP="007C57D5">
      <w:pPr>
        <w:pStyle w:val="a3"/>
        <w:shd w:val="clear" w:color="auto" w:fill="FFFFFF"/>
        <w:spacing w:before="0" w:beforeAutospacing="0" w:after="0" w:afterAutospacing="0" w:line="360" w:lineRule="auto"/>
        <w:ind w:firstLine="709"/>
        <w:jc w:val="both"/>
        <w:textAlignment w:val="baseline"/>
        <w:rPr>
          <w:sz w:val="28"/>
          <w:szCs w:val="28"/>
        </w:rPr>
      </w:pPr>
      <w:r w:rsidRPr="00E26CEB">
        <w:rPr>
          <w:rStyle w:val="ac"/>
          <w:sz w:val="28"/>
          <w:szCs w:val="28"/>
          <w:bdr w:val="none" w:sz="0" w:space="0" w:color="auto" w:frame="1"/>
        </w:rPr>
        <w:t>Театр «равный — равному»</w:t>
      </w:r>
    </w:p>
    <w:p w:rsidR="007C57D5" w:rsidRPr="007C57D5" w:rsidRDefault="007C57D5" w:rsidP="007C57D5">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Т</w:t>
      </w:r>
      <w:r w:rsidRPr="00E26CEB">
        <w:rPr>
          <w:sz w:val="28"/>
          <w:szCs w:val="28"/>
        </w:rPr>
        <w:t xml:space="preserve">акая форма социального театра обычно используется при работе с молодежью. Актеры из числа школьников или студентов готовят небольшие постановки о различных общественных проблемах. Представленные истории могут быть как реальными, так и сконструированными из нескольких сюжетов. После просмотра представления зрители задают вопросы героям сцены. Особенность этой </w:t>
      </w:r>
      <w:r w:rsidRPr="00E26CEB">
        <w:rPr>
          <w:sz w:val="28"/>
          <w:szCs w:val="28"/>
        </w:rPr>
        <w:lastRenderedPageBreak/>
        <w:t>формы — в том, что актеры отвечают на них, не выходя из роли, что позволяет гораздо лучше понять мотивацию и внутренний мир персонажа.</w:t>
      </w:r>
    </w:p>
    <w:p w:rsidR="0072518C" w:rsidRPr="00335806" w:rsidRDefault="0072518C" w:rsidP="007C57D5">
      <w:pPr>
        <w:pStyle w:val="a3"/>
        <w:spacing w:before="0" w:beforeAutospacing="0" w:after="0" w:afterAutospacing="0" w:line="360" w:lineRule="auto"/>
        <w:ind w:firstLine="709"/>
        <w:jc w:val="both"/>
        <w:rPr>
          <w:color w:val="000000"/>
          <w:sz w:val="28"/>
          <w:szCs w:val="28"/>
        </w:rPr>
      </w:pPr>
      <w:r w:rsidRPr="00335806">
        <w:rPr>
          <w:color w:val="000000"/>
          <w:sz w:val="28"/>
          <w:szCs w:val="28"/>
        </w:rPr>
        <w:t>Полученные знания при изучении курса помогут обучающимся не только овладеть новыми навыками и знаниями, но и сформирует их сферу интересов вокруг творчества, открывая перспективы для творческой самореализации, создающей ситуацию успеха и помогающей обычному человеку сделать свою жизнь содержательней и интересней.</w:t>
      </w:r>
    </w:p>
    <w:p w:rsidR="0072518C" w:rsidRPr="00335806" w:rsidRDefault="0072518C" w:rsidP="007C57D5">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Цель</w:t>
      </w:r>
      <w:r w:rsidRPr="00335806">
        <w:rPr>
          <w:rStyle w:val="apple-converted-space"/>
          <w:b/>
          <w:bCs/>
          <w:color w:val="000000"/>
          <w:sz w:val="28"/>
          <w:szCs w:val="28"/>
        </w:rPr>
        <w:t> </w:t>
      </w:r>
      <w:r w:rsidRPr="00335806">
        <w:rPr>
          <w:color w:val="000000"/>
          <w:sz w:val="28"/>
          <w:szCs w:val="28"/>
        </w:rPr>
        <w:t>программы:</w:t>
      </w:r>
    </w:p>
    <w:p w:rsidR="0072518C" w:rsidRPr="00335806" w:rsidRDefault="0072518C" w:rsidP="007C57D5">
      <w:pPr>
        <w:pStyle w:val="a3"/>
        <w:spacing w:before="0" w:beforeAutospacing="0" w:after="0" w:afterAutospacing="0" w:line="360" w:lineRule="auto"/>
        <w:ind w:firstLine="709"/>
        <w:jc w:val="both"/>
        <w:rPr>
          <w:color w:val="000000"/>
          <w:sz w:val="28"/>
          <w:szCs w:val="28"/>
        </w:rPr>
      </w:pPr>
      <w:r w:rsidRPr="00335806">
        <w:rPr>
          <w:b/>
          <w:bCs/>
          <w:i/>
          <w:iCs/>
          <w:color w:val="000000"/>
          <w:sz w:val="28"/>
          <w:szCs w:val="28"/>
          <w:shd w:val="clear" w:color="auto" w:fill="FFFFFF"/>
        </w:rPr>
        <w:t>создать условия направленные на выявление остросоциальных проблем, волнующих учащуюся молодежь,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shd w:val="clear" w:color="auto" w:fill="FFFFFF"/>
        </w:rPr>
        <w:t>Задачи:</w:t>
      </w:r>
    </w:p>
    <w:p w:rsidR="0072518C" w:rsidRPr="00335806" w:rsidRDefault="0072518C" w:rsidP="00B524D4">
      <w:pPr>
        <w:pStyle w:val="a3"/>
        <w:numPr>
          <w:ilvl w:val="0"/>
          <w:numId w:val="3"/>
        </w:numPr>
        <w:spacing w:before="0" w:beforeAutospacing="0" w:after="0" w:afterAutospacing="0" w:line="360" w:lineRule="auto"/>
        <w:ind w:left="0" w:firstLine="709"/>
        <w:jc w:val="both"/>
        <w:rPr>
          <w:color w:val="000000"/>
          <w:sz w:val="28"/>
          <w:szCs w:val="28"/>
        </w:rPr>
      </w:pPr>
      <w:r w:rsidRPr="00335806">
        <w:rPr>
          <w:color w:val="000000"/>
          <w:sz w:val="28"/>
          <w:szCs w:val="28"/>
          <w:shd w:val="clear" w:color="auto" w:fill="FFFFFF"/>
        </w:rPr>
        <w:t>Создать условия для развития личностных качеств учащихся: исследовательские, аналитические, креативные.</w:t>
      </w:r>
    </w:p>
    <w:p w:rsidR="0072518C" w:rsidRPr="00335806" w:rsidRDefault="0072518C" w:rsidP="00B524D4">
      <w:pPr>
        <w:pStyle w:val="a3"/>
        <w:numPr>
          <w:ilvl w:val="0"/>
          <w:numId w:val="3"/>
        </w:numPr>
        <w:spacing w:before="0" w:beforeAutospacing="0" w:after="0" w:afterAutospacing="0" w:line="360" w:lineRule="auto"/>
        <w:ind w:left="0" w:firstLine="709"/>
        <w:jc w:val="both"/>
        <w:rPr>
          <w:color w:val="000000"/>
          <w:sz w:val="28"/>
          <w:szCs w:val="28"/>
        </w:rPr>
      </w:pPr>
      <w:r w:rsidRPr="00335806">
        <w:rPr>
          <w:color w:val="000000"/>
          <w:sz w:val="28"/>
          <w:szCs w:val="28"/>
          <w:shd w:val="clear" w:color="auto" w:fill="FFFFFF"/>
        </w:rPr>
        <w:t>Способствовать приобретению творческого опыта через социальные пробы исследований и проектов;</w:t>
      </w:r>
    </w:p>
    <w:p w:rsidR="0072518C" w:rsidRPr="00335806" w:rsidRDefault="0072518C" w:rsidP="00335806">
      <w:pPr>
        <w:pStyle w:val="a3"/>
        <w:numPr>
          <w:ilvl w:val="0"/>
          <w:numId w:val="3"/>
        </w:numPr>
        <w:spacing w:before="0" w:beforeAutospacing="0" w:after="0" w:afterAutospacing="0" w:line="360" w:lineRule="auto"/>
        <w:ind w:left="0" w:firstLine="720"/>
        <w:jc w:val="both"/>
        <w:rPr>
          <w:color w:val="000000"/>
          <w:sz w:val="28"/>
          <w:szCs w:val="28"/>
        </w:rPr>
      </w:pPr>
      <w:r w:rsidRPr="00335806">
        <w:rPr>
          <w:color w:val="000000"/>
          <w:sz w:val="28"/>
          <w:szCs w:val="28"/>
          <w:shd w:val="clear" w:color="auto" w:fill="FFFFFF"/>
        </w:rPr>
        <w:t>Научить основным приемам проведения социологических опросов, создания драматического материала для сценического показа;</w:t>
      </w:r>
    </w:p>
    <w:p w:rsidR="0072518C" w:rsidRPr="00335806" w:rsidRDefault="0072518C" w:rsidP="00335806">
      <w:pPr>
        <w:pStyle w:val="a3"/>
        <w:numPr>
          <w:ilvl w:val="0"/>
          <w:numId w:val="3"/>
        </w:numPr>
        <w:spacing w:before="0" w:beforeAutospacing="0" w:after="0" w:afterAutospacing="0" w:line="360" w:lineRule="auto"/>
        <w:ind w:left="0" w:firstLine="720"/>
        <w:jc w:val="both"/>
        <w:rPr>
          <w:color w:val="000000"/>
          <w:sz w:val="28"/>
          <w:szCs w:val="28"/>
        </w:rPr>
      </w:pPr>
      <w:r w:rsidRPr="00335806">
        <w:rPr>
          <w:color w:val="000000"/>
          <w:sz w:val="28"/>
          <w:szCs w:val="28"/>
          <w:shd w:val="clear" w:color="auto" w:fill="FFFFFF"/>
        </w:rPr>
        <w:t>Дать возможность приобрести опыт публичных выступлений перед аудиторией различного уровня;</w:t>
      </w:r>
    </w:p>
    <w:p w:rsidR="00335806" w:rsidRPr="007C57D5" w:rsidRDefault="0072518C" w:rsidP="00335806">
      <w:pPr>
        <w:pStyle w:val="a3"/>
        <w:numPr>
          <w:ilvl w:val="0"/>
          <w:numId w:val="3"/>
        </w:numPr>
        <w:spacing w:before="0" w:beforeAutospacing="0" w:after="0" w:afterAutospacing="0" w:line="360" w:lineRule="auto"/>
        <w:ind w:left="0" w:firstLine="720"/>
        <w:jc w:val="both"/>
        <w:rPr>
          <w:color w:val="000000"/>
          <w:sz w:val="28"/>
          <w:szCs w:val="28"/>
        </w:rPr>
      </w:pPr>
      <w:r w:rsidRPr="00335806">
        <w:rPr>
          <w:color w:val="000000"/>
          <w:sz w:val="28"/>
          <w:szCs w:val="28"/>
          <w:shd w:val="clear" w:color="auto" w:fill="FFFFFF"/>
        </w:rPr>
        <w:t>Развивать коммуникативные навыки</w:t>
      </w:r>
      <w:r w:rsidR="00335806">
        <w:rPr>
          <w:color w:val="000000"/>
          <w:sz w:val="28"/>
          <w:szCs w:val="28"/>
          <w:shd w:val="clear" w:color="auto" w:fill="FFFFFF"/>
        </w:rPr>
        <w:t>, мастерство актера и режиссера.</w:t>
      </w:r>
    </w:p>
    <w:p w:rsidR="00335806" w:rsidRPr="007C57D5" w:rsidRDefault="00335806" w:rsidP="00335806">
      <w:pPr>
        <w:pStyle w:val="a3"/>
        <w:spacing w:before="0" w:beforeAutospacing="0" w:after="0" w:afterAutospacing="0" w:line="360" w:lineRule="auto"/>
        <w:ind w:left="720"/>
        <w:jc w:val="both"/>
        <w:rPr>
          <w:color w:val="000000"/>
          <w:sz w:val="28"/>
          <w:szCs w:val="28"/>
        </w:rPr>
      </w:pPr>
      <w:r w:rsidRPr="007C57D5">
        <w:rPr>
          <w:b/>
          <w:color w:val="010000"/>
          <w:sz w:val="28"/>
          <w:szCs w:val="28"/>
        </w:rPr>
        <w:t>Программа предназначена для детей 12-18 лет</w:t>
      </w:r>
      <w:r w:rsidRPr="007C57D5">
        <w:rPr>
          <w:color w:val="010000"/>
          <w:sz w:val="28"/>
          <w:szCs w:val="28"/>
        </w:rPr>
        <w:t xml:space="preserve">. </w:t>
      </w:r>
    </w:p>
    <w:p w:rsidR="00335806" w:rsidRPr="007C57D5" w:rsidRDefault="00335806" w:rsidP="00335806">
      <w:pPr>
        <w:spacing w:after="0" w:line="360" w:lineRule="auto"/>
        <w:ind w:firstLine="720"/>
        <w:jc w:val="both"/>
        <w:rPr>
          <w:rFonts w:ascii="Times New Roman" w:hAnsi="Times New Roman" w:cs="Times New Roman"/>
          <w:color w:val="010000"/>
          <w:sz w:val="28"/>
          <w:szCs w:val="28"/>
        </w:rPr>
      </w:pPr>
      <w:r w:rsidRPr="007C57D5">
        <w:rPr>
          <w:rFonts w:ascii="Times New Roman" w:hAnsi="Times New Roman" w:cs="Times New Roman"/>
          <w:b/>
          <w:color w:val="010000"/>
          <w:sz w:val="28"/>
          <w:szCs w:val="28"/>
        </w:rPr>
        <w:t xml:space="preserve">Срок реализации программы </w:t>
      </w:r>
      <w:r w:rsidRPr="007C57D5">
        <w:rPr>
          <w:rFonts w:ascii="Times New Roman" w:hAnsi="Times New Roman" w:cs="Times New Roman"/>
          <w:color w:val="010000"/>
          <w:sz w:val="28"/>
          <w:szCs w:val="28"/>
        </w:rPr>
        <w:t>1 год</w:t>
      </w:r>
      <w:r w:rsidR="007C57D5">
        <w:rPr>
          <w:rFonts w:ascii="Times New Roman" w:hAnsi="Times New Roman" w:cs="Times New Roman"/>
          <w:color w:val="010000"/>
          <w:sz w:val="28"/>
          <w:szCs w:val="28"/>
        </w:rPr>
        <w:t xml:space="preserve">. </w:t>
      </w:r>
      <w:r w:rsidR="007C57D5" w:rsidRPr="007C57D5">
        <w:rPr>
          <w:rFonts w:ascii="Times New Roman" w:hAnsi="Times New Roman" w:cs="Times New Roman"/>
          <w:color w:val="000000"/>
          <w:sz w:val="28"/>
          <w:szCs w:val="28"/>
        </w:rPr>
        <w:t>Программа носит ярко выраженный образовательно-деятельностный характер.</w:t>
      </w:r>
    </w:p>
    <w:p w:rsidR="00CE69BE" w:rsidRPr="00CE69BE" w:rsidRDefault="00CE69BE" w:rsidP="00CE69BE">
      <w:pPr>
        <w:pStyle w:val="1"/>
        <w:spacing w:before="0" w:after="0" w:line="360" w:lineRule="auto"/>
        <w:ind w:firstLine="709"/>
        <w:jc w:val="both"/>
        <w:rPr>
          <w:rStyle w:val="ab"/>
          <w:rFonts w:ascii="Times New Roman" w:hAnsi="Times New Roman" w:cs="Times New Roman"/>
          <w:b w:val="0"/>
          <w:bCs w:val="0"/>
          <w:kern w:val="0"/>
          <w:sz w:val="28"/>
          <w:szCs w:val="28"/>
        </w:rPr>
      </w:pPr>
      <w:r w:rsidRPr="007C57D5">
        <w:rPr>
          <w:rStyle w:val="ab"/>
          <w:rFonts w:ascii="Times New Roman" w:hAnsi="Times New Roman" w:cs="Times New Roman"/>
          <w:bCs w:val="0"/>
          <w:kern w:val="0"/>
          <w:sz w:val="28"/>
          <w:szCs w:val="28"/>
        </w:rPr>
        <w:t>Форма и режим проведения занятий</w:t>
      </w:r>
      <w:r w:rsidRPr="007C57D5">
        <w:rPr>
          <w:rStyle w:val="ab"/>
          <w:rFonts w:ascii="Times New Roman" w:hAnsi="Times New Roman" w:cs="Times New Roman"/>
          <w:b w:val="0"/>
          <w:bCs w:val="0"/>
          <w:kern w:val="0"/>
          <w:sz w:val="28"/>
          <w:szCs w:val="28"/>
        </w:rPr>
        <w:t xml:space="preserve"> включают в себя групповые занятия,  где присутствует весь состав объединения; работу с отдельной группой обучающихся (от 2 до 7 человек); индивидуальную работу </w:t>
      </w:r>
      <w:r w:rsidRPr="007C57D5">
        <w:rPr>
          <w:rStyle w:val="ab"/>
          <w:rFonts w:ascii="Times New Roman" w:hAnsi="Times New Roman" w:cs="Times New Roman"/>
          <w:b w:val="0"/>
          <w:bCs w:val="0"/>
          <w:kern w:val="0"/>
          <w:sz w:val="28"/>
          <w:szCs w:val="28"/>
        </w:rPr>
        <w:lastRenderedPageBreak/>
        <w:t>(подготовка сольных номеров</w:t>
      </w:r>
      <w:r w:rsidRPr="00D24E4C">
        <w:rPr>
          <w:rStyle w:val="ab"/>
          <w:rFonts w:ascii="Times New Roman" w:hAnsi="Times New Roman" w:cs="Times New Roman"/>
          <w:b w:val="0"/>
          <w:bCs w:val="0"/>
          <w:kern w:val="0"/>
          <w:sz w:val="28"/>
          <w:szCs w:val="28"/>
        </w:rPr>
        <w:t>, проектная деятельность). Занятия проводятся по группам, сформированным с учетом возраста, уровня подготовки детей</w:t>
      </w:r>
      <w:r>
        <w:rPr>
          <w:rStyle w:val="ab"/>
          <w:rFonts w:ascii="Times New Roman" w:hAnsi="Times New Roman" w:cs="Times New Roman"/>
          <w:b w:val="0"/>
          <w:bCs w:val="0"/>
          <w:kern w:val="0"/>
          <w:sz w:val="28"/>
          <w:szCs w:val="28"/>
        </w:rPr>
        <w:t xml:space="preserve"> </w:t>
      </w:r>
      <w:r w:rsidRPr="00D24E4C">
        <w:rPr>
          <w:rStyle w:val="ab"/>
          <w:rFonts w:ascii="Times New Roman" w:hAnsi="Times New Roman" w:cs="Times New Roman"/>
          <w:b w:val="0"/>
          <w:bCs w:val="0"/>
          <w:kern w:val="0"/>
          <w:sz w:val="28"/>
          <w:szCs w:val="28"/>
        </w:rPr>
        <w:t xml:space="preserve">2 раз в </w:t>
      </w:r>
      <w:r w:rsidRPr="00CE69BE">
        <w:rPr>
          <w:rStyle w:val="ab"/>
          <w:rFonts w:ascii="Times New Roman" w:hAnsi="Times New Roman" w:cs="Times New Roman"/>
          <w:b w:val="0"/>
          <w:bCs w:val="0"/>
          <w:kern w:val="0"/>
          <w:sz w:val="28"/>
          <w:szCs w:val="28"/>
        </w:rPr>
        <w:t>неделю по 2 часа с перерывом на отдых</w:t>
      </w:r>
      <w:bookmarkStart w:id="1" w:name="_Toc230514532"/>
      <w:r w:rsidRPr="00CE69BE">
        <w:rPr>
          <w:rStyle w:val="ab"/>
          <w:rFonts w:ascii="Times New Roman" w:hAnsi="Times New Roman" w:cs="Times New Roman"/>
          <w:b w:val="0"/>
          <w:bCs w:val="0"/>
          <w:kern w:val="0"/>
          <w:sz w:val="28"/>
          <w:szCs w:val="28"/>
        </w:rPr>
        <w:t>.</w:t>
      </w:r>
    </w:p>
    <w:bookmarkEnd w:id="1"/>
    <w:p w:rsidR="0072518C" w:rsidRPr="00CE69BE" w:rsidRDefault="0072518C" w:rsidP="00335806">
      <w:pPr>
        <w:pStyle w:val="a3"/>
        <w:spacing w:before="0" w:beforeAutospacing="0" w:after="0" w:afterAutospacing="0" w:line="360" w:lineRule="auto"/>
        <w:ind w:firstLine="720"/>
        <w:jc w:val="both"/>
        <w:rPr>
          <w:color w:val="000000"/>
          <w:sz w:val="28"/>
          <w:szCs w:val="28"/>
        </w:rPr>
      </w:pPr>
      <w:r w:rsidRPr="00CE69BE">
        <w:rPr>
          <w:color w:val="000000"/>
          <w:sz w:val="28"/>
          <w:szCs w:val="28"/>
        </w:rPr>
        <w:t>Театральный коллектив организовывает свою деятельность на принципах:</w:t>
      </w:r>
    </w:p>
    <w:p w:rsidR="0072518C" w:rsidRPr="00335806" w:rsidRDefault="00CE69BE"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0072518C" w:rsidRPr="00CE69BE">
        <w:rPr>
          <w:rStyle w:val="apple-converted-space"/>
          <w:color w:val="000000"/>
          <w:sz w:val="28"/>
          <w:szCs w:val="28"/>
        </w:rPr>
        <w:t> </w:t>
      </w:r>
      <w:r w:rsidR="0072518C" w:rsidRPr="00CE69BE">
        <w:rPr>
          <w:color w:val="000000"/>
          <w:sz w:val="28"/>
          <w:szCs w:val="28"/>
        </w:rPr>
        <w:t>принцип активной</w:t>
      </w:r>
      <w:r w:rsidR="0072518C" w:rsidRPr="00335806">
        <w:rPr>
          <w:color w:val="000000"/>
          <w:sz w:val="28"/>
          <w:szCs w:val="28"/>
        </w:rPr>
        <w:t xml:space="preserve"> гражданской позиции и любви к Родине;</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принцип освоения систематизированных знаний в области</w:t>
      </w:r>
      <w:r w:rsidRPr="00335806">
        <w:rPr>
          <w:rStyle w:val="apple-converted-space"/>
          <w:color w:val="000000"/>
          <w:sz w:val="28"/>
          <w:szCs w:val="28"/>
        </w:rPr>
        <w:t> </w:t>
      </w:r>
      <w:r w:rsidRPr="00335806">
        <w:rPr>
          <w:color w:val="000000"/>
          <w:sz w:val="28"/>
          <w:szCs w:val="28"/>
        </w:rPr>
        <w:t>гуманитарных наук;</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принцип развития</w:t>
      </w:r>
      <w:r w:rsidRPr="00335806">
        <w:rPr>
          <w:rStyle w:val="apple-converted-space"/>
          <w:color w:val="000000"/>
          <w:sz w:val="28"/>
          <w:szCs w:val="28"/>
        </w:rPr>
        <w:t> </w:t>
      </w:r>
      <w:r w:rsidRPr="00335806">
        <w:rPr>
          <w:color w:val="000000"/>
          <w:sz w:val="28"/>
          <w:szCs w:val="28"/>
        </w:rPr>
        <w:t>чувств, эмоций, образного, ассоциативного, критического</w:t>
      </w:r>
      <w:r w:rsidR="00CE69BE">
        <w:rPr>
          <w:color w:val="000000"/>
          <w:sz w:val="28"/>
          <w:szCs w:val="28"/>
        </w:rPr>
        <w:t xml:space="preserve"> </w:t>
      </w:r>
      <w:r w:rsidRPr="00335806">
        <w:rPr>
          <w:color w:val="000000"/>
          <w:sz w:val="28"/>
          <w:szCs w:val="28"/>
        </w:rPr>
        <w:t>мышления;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принцип воспитания художественно-эстетического вкуса и культуры восприятия искусства театра, толерантности, уважения к культурным традициям народов России и других стран мира;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принцип использования приобретенных знаний и умений для расширения кругозора, осознанного формирования собственной культурной среды;</w:t>
      </w:r>
    </w:p>
    <w:p w:rsidR="00CE69BE"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 xml:space="preserve">принцип воспитания стремления к гармонизации окружающего бытия, партнерского дружеского взаимоотношения, к личностному самопознанию; </w:t>
      </w:r>
    </w:p>
    <w:p w:rsidR="007C57D5" w:rsidRPr="007C57D5" w:rsidRDefault="0072518C" w:rsidP="007C57D5">
      <w:pPr>
        <w:pStyle w:val="a3"/>
        <w:spacing w:before="0" w:beforeAutospacing="0" w:after="0" w:afterAutospacing="0" w:line="360" w:lineRule="auto"/>
        <w:ind w:firstLine="709"/>
        <w:jc w:val="both"/>
        <w:rPr>
          <w:color w:val="000000"/>
          <w:sz w:val="28"/>
          <w:szCs w:val="28"/>
        </w:rPr>
      </w:pPr>
      <w:r w:rsidRPr="00335806">
        <w:rPr>
          <w:color w:val="000000"/>
          <w:sz w:val="28"/>
          <w:szCs w:val="28"/>
        </w:rPr>
        <w:t>● принцип воспитания любви к искусству театра и уважения к творческим профессиям.</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Межпредметные связи.</w:t>
      </w:r>
    </w:p>
    <w:p w:rsidR="0072518C" w:rsidRPr="00335806" w:rsidRDefault="0072518C" w:rsidP="00CE69BE">
      <w:pPr>
        <w:pStyle w:val="a3"/>
        <w:spacing w:before="0" w:beforeAutospacing="0" w:after="0" w:afterAutospacing="0" w:line="360" w:lineRule="auto"/>
        <w:ind w:firstLine="709"/>
        <w:jc w:val="both"/>
        <w:rPr>
          <w:color w:val="000000"/>
          <w:sz w:val="28"/>
          <w:szCs w:val="28"/>
        </w:rPr>
      </w:pPr>
      <w:r w:rsidRPr="00335806">
        <w:rPr>
          <w:color w:val="000000"/>
          <w:sz w:val="28"/>
          <w:szCs w:val="28"/>
        </w:rPr>
        <w:t>Программа</w:t>
      </w:r>
      <w:r w:rsidRPr="00335806">
        <w:rPr>
          <w:rStyle w:val="apple-converted-space"/>
          <w:color w:val="000000"/>
          <w:sz w:val="28"/>
          <w:szCs w:val="28"/>
        </w:rPr>
        <w:t> </w:t>
      </w:r>
      <w:r w:rsidRPr="00335806">
        <w:rPr>
          <w:color w:val="000000"/>
          <w:sz w:val="28"/>
          <w:szCs w:val="28"/>
        </w:rPr>
        <w:t xml:space="preserve">для обучающихся основной школы «Социальный театр» носит общеразвивающий характер с элементами профильной ориентации </w:t>
      </w:r>
      <w:r w:rsidR="00CE69BE">
        <w:rPr>
          <w:color w:val="000000"/>
          <w:sz w:val="28"/>
          <w:szCs w:val="28"/>
        </w:rPr>
        <w:t>об</w:t>
      </w:r>
      <w:r w:rsidRPr="00335806">
        <w:rPr>
          <w:color w:val="000000"/>
          <w:sz w:val="28"/>
          <w:szCs w:val="28"/>
        </w:rPr>
        <w:t>уча</w:t>
      </w:r>
      <w:r w:rsidR="00CE69BE">
        <w:rPr>
          <w:color w:val="000000"/>
          <w:sz w:val="28"/>
          <w:szCs w:val="28"/>
        </w:rPr>
        <w:t>ю</w:t>
      </w:r>
      <w:r w:rsidRPr="00335806">
        <w:rPr>
          <w:color w:val="000000"/>
          <w:sz w:val="28"/>
          <w:szCs w:val="28"/>
        </w:rPr>
        <w:t>щихся и является межпредметной дисциплиной области искусства и гуманитарных наук.</w:t>
      </w:r>
      <w:r w:rsidRPr="00335806">
        <w:rPr>
          <w:rStyle w:val="apple-converted-space"/>
          <w:color w:val="000000"/>
          <w:sz w:val="28"/>
          <w:szCs w:val="28"/>
        </w:rPr>
        <w:t> </w:t>
      </w:r>
      <w:r w:rsidRPr="00335806">
        <w:rPr>
          <w:color w:val="000000"/>
          <w:sz w:val="28"/>
          <w:szCs w:val="28"/>
        </w:rPr>
        <w:t>Она</w:t>
      </w:r>
      <w:r w:rsidR="00CE69BE">
        <w:rPr>
          <w:color w:val="000000"/>
          <w:sz w:val="28"/>
          <w:szCs w:val="28"/>
        </w:rPr>
        <w:t xml:space="preserve"> </w:t>
      </w:r>
      <w:r w:rsidRPr="00335806">
        <w:rPr>
          <w:color w:val="000000"/>
          <w:sz w:val="28"/>
          <w:szCs w:val="28"/>
        </w:rPr>
        <w:t>не только выявляет связи внутри гуманитарного цикла,</w:t>
      </w:r>
      <w:r w:rsidRPr="00335806">
        <w:rPr>
          <w:rStyle w:val="apple-converted-space"/>
          <w:color w:val="000000"/>
          <w:sz w:val="28"/>
          <w:szCs w:val="28"/>
        </w:rPr>
        <w:t> </w:t>
      </w:r>
      <w:r w:rsidRPr="00335806">
        <w:rPr>
          <w:color w:val="000000"/>
          <w:sz w:val="28"/>
          <w:szCs w:val="28"/>
        </w:rPr>
        <w:t>но и</w:t>
      </w:r>
      <w:r w:rsidRPr="00335806">
        <w:rPr>
          <w:rStyle w:val="apple-converted-space"/>
          <w:color w:val="000000"/>
          <w:sz w:val="28"/>
          <w:szCs w:val="28"/>
        </w:rPr>
        <w:t> </w:t>
      </w:r>
      <w:r w:rsidRPr="00335806">
        <w:rPr>
          <w:color w:val="000000"/>
          <w:sz w:val="28"/>
          <w:szCs w:val="28"/>
        </w:rPr>
        <w:t>обуславливает стремление</w:t>
      </w:r>
      <w:r w:rsidRPr="00335806">
        <w:rPr>
          <w:rStyle w:val="apple-converted-space"/>
          <w:color w:val="000000"/>
          <w:sz w:val="28"/>
          <w:szCs w:val="28"/>
        </w:rPr>
        <w:t> </w:t>
      </w:r>
      <w:r w:rsidR="00CE69BE">
        <w:rPr>
          <w:rStyle w:val="apple-converted-space"/>
          <w:color w:val="000000"/>
          <w:sz w:val="28"/>
          <w:szCs w:val="28"/>
        </w:rPr>
        <w:t>об</w:t>
      </w:r>
      <w:r w:rsidRPr="00335806">
        <w:rPr>
          <w:color w:val="000000"/>
          <w:sz w:val="28"/>
          <w:szCs w:val="28"/>
        </w:rPr>
        <w:t>уча</w:t>
      </w:r>
      <w:r w:rsidR="00CE69BE">
        <w:rPr>
          <w:color w:val="000000"/>
          <w:sz w:val="28"/>
          <w:szCs w:val="28"/>
        </w:rPr>
        <w:t>ю</w:t>
      </w:r>
      <w:r w:rsidRPr="00335806">
        <w:rPr>
          <w:color w:val="000000"/>
          <w:sz w:val="28"/>
          <w:szCs w:val="28"/>
        </w:rPr>
        <w:t xml:space="preserve">щихся </w:t>
      </w:r>
      <w:r w:rsidR="00CE69BE">
        <w:rPr>
          <w:color w:val="000000"/>
          <w:sz w:val="28"/>
          <w:szCs w:val="28"/>
        </w:rPr>
        <w:t>к</w:t>
      </w:r>
      <w:r w:rsidRPr="00335806">
        <w:rPr>
          <w:rStyle w:val="apple-converted-space"/>
          <w:color w:val="000000"/>
          <w:sz w:val="28"/>
          <w:szCs w:val="28"/>
        </w:rPr>
        <w:t> </w:t>
      </w:r>
      <w:r w:rsidRPr="00335806">
        <w:rPr>
          <w:color w:val="000000"/>
          <w:sz w:val="28"/>
          <w:szCs w:val="28"/>
        </w:rPr>
        <w:t>самопознани</w:t>
      </w:r>
      <w:r w:rsidR="00CE69BE">
        <w:rPr>
          <w:color w:val="000000"/>
          <w:sz w:val="28"/>
          <w:szCs w:val="28"/>
        </w:rPr>
        <w:t>ю</w:t>
      </w:r>
      <w:r w:rsidRPr="00335806">
        <w:rPr>
          <w:color w:val="000000"/>
          <w:sz w:val="28"/>
          <w:szCs w:val="28"/>
        </w:rPr>
        <w:t xml:space="preserve"> своего творческого потенциала. Программа направлена на создание условий для социальной и творческой практики обучающихся. Программа представляет </w:t>
      </w:r>
      <w:r w:rsidRPr="00335806">
        <w:rPr>
          <w:color w:val="000000"/>
          <w:sz w:val="28"/>
          <w:szCs w:val="28"/>
        </w:rPr>
        <w:lastRenderedPageBreak/>
        <w:t>собой надпредметный курс социально-педагогического характера через художественно-эстетическую деятельность.</w:t>
      </w:r>
    </w:p>
    <w:p w:rsidR="0072518C" w:rsidRPr="00335806" w:rsidRDefault="0072518C" w:rsidP="00CE69BE">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Реализация программы.</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shd w:val="clear" w:color="auto" w:fill="FFFFFF"/>
        </w:rPr>
        <w:t>Работу «Социального театра» условно можно разделить на три этапа:</w:t>
      </w:r>
    </w:p>
    <w:p w:rsidR="0072518C" w:rsidRPr="00CE69BE" w:rsidRDefault="0072518C" w:rsidP="00B524D4">
      <w:pPr>
        <w:pStyle w:val="a3"/>
        <w:numPr>
          <w:ilvl w:val="0"/>
          <w:numId w:val="4"/>
        </w:numPr>
        <w:spacing w:before="0" w:beforeAutospacing="0" w:after="0" w:afterAutospacing="0" w:line="360" w:lineRule="auto"/>
        <w:ind w:left="0" w:firstLine="709"/>
        <w:jc w:val="both"/>
        <w:rPr>
          <w:i/>
          <w:color w:val="000000"/>
          <w:sz w:val="28"/>
          <w:szCs w:val="28"/>
          <w:u w:val="single"/>
        </w:rPr>
      </w:pPr>
      <w:r w:rsidRPr="00CE69BE">
        <w:rPr>
          <w:i/>
          <w:color w:val="000000"/>
          <w:sz w:val="28"/>
          <w:szCs w:val="28"/>
          <w:u w:val="single"/>
          <w:shd w:val="clear" w:color="auto" w:fill="FFFFFF"/>
        </w:rPr>
        <w:t>Проектно-исследовательский.</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shd w:val="clear" w:color="auto" w:fill="FFFFFF"/>
        </w:rPr>
        <w:t>На этом этапе проводятся анкеты среди учащихся, учителей, родителей. Создается банк проблем субъектов конкретного учебного учреждения. Обнародованные сведения предлагаются для изучения через исследовательскую деятельность, для создания драматических произведений в форме одноактной пьесы и других сценических форм массового театра.</w:t>
      </w:r>
    </w:p>
    <w:p w:rsidR="0072518C" w:rsidRPr="00CE69BE" w:rsidRDefault="0072518C" w:rsidP="00B524D4">
      <w:pPr>
        <w:pStyle w:val="a3"/>
        <w:numPr>
          <w:ilvl w:val="0"/>
          <w:numId w:val="5"/>
        </w:numPr>
        <w:spacing w:before="0" w:beforeAutospacing="0" w:after="0" w:afterAutospacing="0" w:line="360" w:lineRule="auto"/>
        <w:ind w:left="0" w:firstLine="709"/>
        <w:jc w:val="both"/>
        <w:rPr>
          <w:i/>
          <w:color w:val="000000"/>
          <w:sz w:val="28"/>
          <w:szCs w:val="28"/>
          <w:u w:val="single"/>
        </w:rPr>
      </w:pPr>
      <w:r w:rsidRPr="00CE69BE">
        <w:rPr>
          <w:i/>
          <w:color w:val="000000"/>
          <w:sz w:val="28"/>
          <w:szCs w:val="28"/>
          <w:u w:val="single"/>
          <w:shd w:val="clear" w:color="auto" w:fill="FFFFFF"/>
        </w:rPr>
        <w:t>Постановочно-подготовительный.</w:t>
      </w:r>
    </w:p>
    <w:p w:rsidR="0072518C" w:rsidRPr="00CE69BE" w:rsidRDefault="0072518C" w:rsidP="00CE69BE">
      <w:pPr>
        <w:pStyle w:val="a3"/>
        <w:spacing w:before="0" w:beforeAutospacing="0" w:after="0" w:afterAutospacing="0" w:line="360" w:lineRule="auto"/>
        <w:ind w:firstLine="709"/>
        <w:jc w:val="both"/>
        <w:rPr>
          <w:color w:val="000000"/>
          <w:sz w:val="28"/>
          <w:szCs w:val="28"/>
          <w:shd w:val="clear" w:color="auto" w:fill="FFFFFF"/>
        </w:rPr>
      </w:pPr>
      <w:r w:rsidRPr="00335806">
        <w:rPr>
          <w:color w:val="000000"/>
          <w:sz w:val="28"/>
          <w:szCs w:val="28"/>
          <w:shd w:val="clear" w:color="auto" w:fill="FFFFFF"/>
        </w:rPr>
        <w:t xml:space="preserve">На этом этапе создается план реализации творческих работ отдельно для учащихся конкретной возрастной категории, родителей, учителей. Предлагается обучение азам актерского мастерства, мастерства художника костюмера, режиссера. Идет подбор желающих участников среди подростков, учителей и родителей. Создаются необходимые театральные атрибуты, шьются или подбираются костюмы, и т.п. Проводятся репетиции, </w:t>
      </w:r>
      <w:r w:rsidRPr="00CE69BE">
        <w:rPr>
          <w:color w:val="000000"/>
          <w:sz w:val="28"/>
          <w:szCs w:val="28"/>
          <w:shd w:val="clear" w:color="auto" w:fill="FFFFFF"/>
        </w:rPr>
        <w:t>приглашаются зрители.</w:t>
      </w:r>
    </w:p>
    <w:p w:rsidR="00CE69BE" w:rsidRPr="007C57D5" w:rsidRDefault="0072518C" w:rsidP="00CE69BE">
      <w:pPr>
        <w:pStyle w:val="a3"/>
        <w:numPr>
          <w:ilvl w:val="0"/>
          <w:numId w:val="5"/>
        </w:numPr>
        <w:spacing w:before="0" w:beforeAutospacing="0" w:after="0" w:afterAutospacing="0" w:line="360" w:lineRule="auto"/>
        <w:ind w:left="0" w:firstLine="709"/>
        <w:jc w:val="both"/>
        <w:rPr>
          <w:i/>
          <w:color w:val="000000"/>
          <w:sz w:val="28"/>
          <w:szCs w:val="28"/>
          <w:u w:val="single"/>
          <w:shd w:val="clear" w:color="auto" w:fill="FFFFFF"/>
        </w:rPr>
      </w:pPr>
      <w:r w:rsidRPr="007C57D5">
        <w:rPr>
          <w:i/>
          <w:color w:val="000000"/>
          <w:sz w:val="28"/>
          <w:szCs w:val="28"/>
          <w:u w:val="single"/>
          <w:shd w:val="clear" w:color="auto" w:fill="FFFFFF"/>
        </w:rPr>
        <w:t>Этап реализации.</w:t>
      </w:r>
      <w:r w:rsidR="00CE69BE" w:rsidRPr="007C57D5">
        <w:rPr>
          <w:color w:val="000000"/>
          <w:sz w:val="28"/>
          <w:szCs w:val="28"/>
          <w:shd w:val="clear" w:color="auto" w:fill="FFFFFF"/>
        </w:rPr>
        <w:t xml:space="preserve"> </w:t>
      </w:r>
    </w:p>
    <w:p w:rsidR="0072518C" w:rsidRPr="007C57D5" w:rsidRDefault="0072518C" w:rsidP="00CE69BE">
      <w:pPr>
        <w:pStyle w:val="a3"/>
        <w:spacing w:before="0" w:beforeAutospacing="0" w:after="0" w:afterAutospacing="0" w:line="360" w:lineRule="auto"/>
        <w:ind w:firstLine="709"/>
        <w:jc w:val="both"/>
        <w:rPr>
          <w:color w:val="000000"/>
          <w:sz w:val="28"/>
          <w:szCs w:val="28"/>
          <w:shd w:val="clear" w:color="auto" w:fill="FFFFFF"/>
        </w:rPr>
      </w:pPr>
      <w:r w:rsidRPr="007C57D5">
        <w:rPr>
          <w:color w:val="000000"/>
          <w:sz w:val="28"/>
          <w:szCs w:val="28"/>
          <w:shd w:val="clear" w:color="auto" w:fill="FFFFFF"/>
        </w:rPr>
        <w:t>Важно не только проиграть спектакль на зрителя, но и подвигнуть его к диалогу после просмотра.</w:t>
      </w:r>
    </w:p>
    <w:p w:rsidR="0072518C" w:rsidRPr="007C57D5" w:rsidRDefault="0072518C" w:rsidP="00CE69BE">
      <w:pPr>
        <w:pStyle w:val="a3"/>
        <w:spacing w:before="0" w:beforeAutospacing="0" w:after="0" w:afterAutospacing="0" w:line="360" w:lineRule="auto"/>
        <w:ind w:left="709"/>
        <w:jc w:val="both"/>
        <w:rPr>
          <w:i/>
          <w:color w:val="000000"/>
          <w:sz w:val="28"/>
          <w:szCs w:val="28"/>
          <w:u w:val="single"/>
        </w:rPr>
      </w:pPr>
      <w:r w:rsidRPr="007C57D5">
        <w:rPr>
          <w:i/>
          <w:color w:val="000000"/>
          <w:sz w:val="28"/>
          <w:szCs w:val="28"/>
          <w:u w:val="single"/>
          <w:shd w:val="clear" w:color="auto" w:fill="FFFFFF"/>
        </w:rPr>
        <w:t>Проектно-исследовательский этап</w:t>
      </w:r>
    </w:p>
    <w:p w:rsidR="0072518C" w:rsidRPr="007C57D5" w:rsidRDefault="0072518C" w:rsidP="00CE69BE">
      <w:pPr>
        <w:pStyle w:val="a3"/>
        <w:spacing w:before="0" w:beforeAutospacing="0" w:after="0" w:afterAutospacing="0" w:line="360" w:lineRule="auto"/>
        <w:ind w:left="708"/>
        <w:jc w:val="both"/>
        <w:rPr>
          <w:color w:val="000000"/>
          <w:sz w:val="28"/>
          <w:szCs w:val="28"/>
        </w:rPr>
      </w:pPr>
      <w:r w:rsidRPr="007C57D5">
        <w:rPr>
          <w:color w:val="000000"/>
          <w:sz w:val="28"/>
          <w:szCs w:val="28"/>
          <w:shd w:val="clear" w:color="auto" w:fill="FFFFFF"/>
        </w:rPr>
        <w:t>Анкетирование</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Создание банка проблем</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w:t>
      </w:r>
    </w:p>
    <w:p w:rsidR="0072518C" w:rsidRPr="007C57D5" w:rsidRDefault="0072518C" w:rsidP="00CE69BE">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Обнародование банка проблем</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 xml:space="preserve">Изучение проблем методом исследования с подключением </w:t>
      </w:r>
      <w:r w:rsidR="00EC3750" w:rsidRPr="007C57D5">
        <w:rPr>
          <w:color w:val="000000"/>
          <w:sz w:val="28"/>
          <w:szCs w:val="28"/>
          <w:shd w:val="clear" w:color="auto" w:fill="FFFFFF"/>
        </w:rPr>
        <w:t>родителей, педагогов, друзей</w:t>
      </w:r>
      <w:r w:rsidRPr="007C57D5">
        <w:rPr>
          <w:color w:val="000000"/>
          <w:sz w:val="28"/>
          <w:szCs w:val="28"/>
          <w:shd w:val="clear" w:color="auto" w:fill="FFFFFF"/>
        </w:rPr>
        <w:t>, социально-психологической службы учебного заведения</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w:t>
      </w:r>
    </w:p>
    <w:p w:rsidR="00EC3750" w:rsidRPr="007C57D5" w:rsidRDefault="0072518C" w:rsidP="00B524D4">
      <w:pPr>
        <w:pStyle w:val="a3"/>
        <w:spacing w:before="0" w:beforeAutospacing="0" w:after="0" w:afterAutospacing="0" w:line="360" w:lineRule="auto"/>
        <w:ind w:firstLine="709"/>
        <w:jc w:val="both"/>
        <w:rPr>
          <w:color w:val="000000"/>
          <w:sz w:val="28"/>
          <w:szCs w:val="28"/>
          <w:shd w:val="clear" w:color="auto" w:fill="FFFFFF"/>
        </w:rPr>
      </w:pPr>
      <w:r w:rsidRPr="007C57D5">
        <w:rPr>
          <w:color w:val="000000"/>
          <w:sz w:val="28"/>
          <w:szCs w:val="28"/>
          <w:shd w:val="clear" w:color="auto" w:fill="FFFFFF"/>
        </w:rPr>
        <w:lastRenderedPageBreak/>
        <w:t xml:space="preserve">Обучение основам исследовательской деятельности </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w:t>
      </w:r>
    </w:p>
    <w:p w:rsidR="0072518C" w:rsidRPr="007C57D5" w:rsidRDefault="0072518C" w:rsidP="00EC3750">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Защита исследовательских работ</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Создание авторских драматических произведений в форме одноактной пьесы и других сценических форм массового театра.</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w:t>
      </w:r>
    </w:p>
    <w:p w:rsidR="00EC3750" w:rsidRPr="007C57D5" w:rsidRDefault="0072518C" w:rsidP="00B524D4">
      <w:pPr>
        <w:pStyle w:val="a3"/>
        <w:spacing w:before="0" w:beforeAutospacing="0" w:after="0" w:afterAutospacing="0" w:line="360" w:lineRule="auto"/>
        <w:ind w:firstLine="709"/>
        <w:jc w:val="both"/>
        <w:rPr>
          <w:color w:val="000000"/>
          <w:sz w:val="28"/>
          <w:szCs w:val="28"/>
          <w:shd w:val="clear" w:color="auto" w:fill="FFFFFF"/>
        </w:rPr>
      </w:pPr>
      <w:r w:rsidRPr="007C57D5">
        <w:rPr>
          <w:color w:val="000000"/>
          <w:sz w:val="28"/>
          <w:szCs w:val="28"/>
          <w:shd w:val="clear" w:color="auto" w:fill="FFFFFF"/>
        </w:rPr>
        <w:t xml:space="preserve">Обучение основам сценарного мастерства </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Защита творческих проектов</w:t>
      </w:r>
    </w:p>
    <w:p w:rsidR="0072518C" w:rsidRPr="007C57D5" w:rsidRDefault="0072518C" w:rsidP="00B524D4">
      <w:pPr>
        <w:pStyle w:val="a3"/>
        <w:spacing w:before="0" w:beforeAutospacing="0" w:after="0" w:afterAutospacing="0" w:line="360" w:lineRule="auto"/>
        <w:ind w:firstLine="709"/>
        <w:jc w:val="both"/>
        <w:rPr>
          <w:i/>
          <w:color w:val="000000"/>
          <w:sz w:val="28"/>
          <w:szCs w:val="28"/>
          <w:u w:val="single"/>
        </w:rPr>
      </w:pPr>
      <w:r w:rsidRPr="007C57D5">
        <w:rPr>
          <w:i/>
          <w:color w:val="000000"/>
          <w:sz w:val="28"/>
          <w:szCs w:val="28"/>
          <w:u w:val="single"/>
          <w:shd w:val="clear" w:color="auto" w:fill="FFFFFF"/>
        </w:rPr>
        <w:t>Постановочно-подготовительный этап</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Создание плана реализации творческих работ.</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Обучение азам театральных профессий</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Определение участников творческих проектов</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Создание или подбор театральных костюмов, декораций, реквизита, музыки и шумов</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Проводятся репетиции спектаклей</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w:t>
      </w:r>
    </w:p>
    <w:p w:rsidR="00730032" w:rsidRPr="007C57D5" w:rsidRDefault="0072518C" w:rsidP="00EC3750">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Приглашаются зрители на показ.</w:t>
      </w:r>
    </w:p>
    <w:p w:rsidR="0072518C" w:rsidRPr="007C57D5" w:rsidRDefault="0072518C" w:rsidP="00B524D4">
      <w:pPr>
        <w:pStyle w:val="a3"/>
        <w:spacing w:before="0" w:beforeAutospacing="0" w:after="0" w:afterAutospacing="0" w:line="360" w:lineRule="auto"/>
        <w:ind w:firstLine="709"/>
        <w:jc w:val="both"/>
        <w:rPr>
          <w:i/>
          <w:color w:val="000000"/>
          <w:sz w:val="28"/>
          <w:szCs w:val="28"/>
          <w:u w:val="single"/>
        </w:rPr>
      </w:pPr>
      <w:r w:rsidRPr="007C57D5">
        <w:rPr>
          <w:i/>
          <w:color w:val="000000"/>
          <w:sz w:val="28"/>
          <w:szCs w:val="28"/>
          <w:u w:val="single"/>
          <w:shd w:val="clear" w:color="auto" w:fill="FFFFFF"/>
        </w:rPr>
        <w:t>Этап реализации</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Творческий показ спектакля «социальной драмы»</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Конструктивный диалог со зрителем</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shd w:val="clear" w:color="auto" w:fill="FFFFFF"/>
        </w:rPr>
        <w:t>Рефлексия реализации проекта</w:t>
      </w:r>
    </w:p>
    <w:p w:rsidR="0072518C" w:rsidRPr="007C57D5" w:rsidRDefault="00EC3750" w:rsidP="00EC3750">
      <w:pPr>
        <w:pStyle w:val="a3"/>
        <w:spacing w:before="0" w:beforeAutospacing="0" w:after="0" w:afterAutospacing="0" w:line="360" w:lineRule="auto"/>
        <w:ind w:firstLine="709"/>
        <w:jc w:val="both"/>
        <w:rPr>
          <w:color w:val="000000"/>
          <w:sz w:val="28"/>
          <w:szCs w:val="28"/>
        </w:rPr>
      </w:pPr>
      <w:r w:rsidRPr="007C57D5">
        <w:rPr>
          <w:color w:val="000000"/>
          <w:sz w:val="28"/>
          <w:szCs w:val="28"/>
        </w:rPr>
        <w:t>В процессе реализации программы:</w:t>
      </w:r>
    </w:p>
    <w:p w:rsidR="0072518C" w:rsidRPr="007C57D5" w:rsidRDefault="00EC3750" w:rsidP="00B524D4">
      <w:pPr>
        <w:pStyle w:val="a3"/>
        <w:numPr>
          <w:ilvl w:val="0"/>
          <w:numId w:val="7"/>
        </w:numPr>
        <w:spacing w:before="0" w:beforeAutospacing="0" w:after="0" w:afterAutospacing="0" w:line="360" w:lineRule="auto"/>
        <w:ind w:left="0" w:firstLine="709"/>
        <w:jc w:val="both"/>
        <w:rPr>
          <w:color w:val="000000"/>
          <w:sz w:val="28"/>
          <w:szCs w:val="28"/>
        </w:rPr>
      </w:pPr>
      <w:r w:rsidRPr="007C57D5">
        <w:rPr>
          <w:color w:val="000000"/>
          <w:sz w:val="28"/>
          <w:szCs w:val="28"/>
          <w:shd w:val="clear" w:color="auto" w:fill="FFFFFF"/>
        </w:rPr>
        <w:t>у</w:t>
      </w:r>
      <w:r w:rsidR="0072518C" w:rsidRPr="007C57D5">
        <w:rPr>
          <w:color w:val="000000"/>
          <w:sz w:val="28"/>
          <w:szCs w:val="28"/>
          <w:shd w:val="clear" w:color="auto" w:fill="FFFFFF"/>
        </w:rPr>
        <w:t>частники проектов приобретают творческий и социальный опыт;</w:t>
      </w:r>
    </w:p>
    <w:p w:rsidR="0072518C" w:rsidRPr="007C57D5" w:rsidRDefault="00EC3750" w:rsidP="00B524D4">
      <w:pPr>
        <w:pStyle w:val="a3"/>
        <w:numPr>
          <w:ilvl w:val="0"/>
          <w:numId w:val="7"/>
        </w:numPr>
        <w:spacing w:before="0" w:beforeAutospacing="0" w:after="0" w:afterAutospacing="0" w:line="360" w:lineRule="auto"/>
        <w:ind w:left="0" w:firstLine="709"/>
        <w:jc w:val="both"/>
        <w:rPr>
          <w:color w:val="000000"/>
          <w:sz w:val="28"/>
          <w:szCs w:val="28"/>
        </w:rPr>
      </w:pPr>
      <w:r w:rsidRPr="007C57D5">
        <w:rPr>
          <w:color w:val="000000"/>
          <w:sz w:val="28"/>
          <w:szCs w:val="28"/>
          <w:shd w:val="clear" w:color="auto" w:fill="FFFFFF"/>
        </w:rPr>
        <w:t>п</w:t>
      </w:r>
      <w:r w:rsidR="0072518C" w:rsidRPr="007C57D5">
        <w:rPr>
          <w:color w:val="000000"/>
          <w:sz w:val="28"/>
          <w:szCs w:val="28"/>
          <w:shd w:val="clear" w:color="auto" w:fill="FFFFFF"/>
        </w:rPr>
        <w:t xml:space="preserve">овышается уровень гражданской активности не только </w:t>
      </w:r>
      <w:r w:rsidRPr="007C57D5">
        <w:rPr>
          <w:color w:val="000000"/>
          <w:sz w:val="28"/>
          <w:szCs w:val="28"/>
          <w:shd w:val="clear" w:color="auto" w:fill="FFFFFF"/>
        </w:rPr>
        <w:t>об</w:t>
      </w:r>
      <w:r w:rsidR="0072518C" w:rsidRPr="007C57D5">
        <w:rPr>
          <w:color w:val="000000"/>
          <w:sz w:val="28"/>
          <w:szCs w:val="28"/>
          <w:shd w:val="clear" w:color="auto" w:fill="FFFFFF"/>
        </w:rPr>
        <w:t>уча</w:t>
      </w:r>
      <w:r w:rsidRPr="007C57D5">
        <w:rPr>
          <w:color w:val="000000"/>
          <w:sz w:val="28"/>
          <w:szCs w:val="28"/>
          <w:shd w:val="clear" w:color="auto" w:fill="FFFFFF"/>
        </w:rPr>
        <w:t>ю</w:t>
      </w:r>
      <w:r w:rsidR="0072518C" w:rsidRPr="007C57D5">
        <w:rPr>
          <w:color w:val="000000"/>
          <w:sz w:val="28"/>
          <w:szCs w:val="28"/>
          <w:shd w:val="clear" w:color="auto" w:fill="FFFFFF"/>
        </w:rPr>
        <w:t>щихся, но и их родителей;</w:t>
      </w:r>
    </w:p>
    <w:p w:rsidR="0072518C" w:rsidRPr="007C57D5" w:rsidRDefault="00EC3750" w:rsidP="00B524D4">
      <w:pPr>
        <w:pStyle w:val="a3"/>
        <w:numPr>
          <w:ilvl w:val="0"/>
          <w:numId w:val="7"/>
        </w:numPr>
        <w:spacing w:before="0" w:beforeAutospacing="0" w:after="0" w:afterAutospacing="0" w:line="360" w:lineRule="auto"/>
        <w:ind w:left="0" w:firstLine="709"/>
        <w:jc w:val="both"/>
        <w:rPr>
          <w:color w:val="000000"/>
          <w:sz w:val="28"/>
          <w:szCs w:val="28"/>
        </w:rPr>
      </w:pPr>
      <w:r w:rsidRPr="007C57D5">
        <w:rPr>
          <w:color w:val="000000"/>
          <w:sz w:val="28"/>
          <w:szCs w:val="28"/>
          <w:shd w:val="clear" w:color="auto" w:fill="FFFFFF"/>
        </w:rPr>
        <w:t>с</w:t>
      </w:r>
      <w:r w:rsidR="0072518C" w:rsidRPr="007C57D5">
        <w:rPr>
          <w:color w:val="000000"/>
          <w:sz w:val="28"/>
          <w:szCs w:val="28"/>
          <w:shd w:val="clear" w:color="auto" w:fill="FFFFFF"/>
        </w:rPr>
        <w:t>нижается статистика правонарушений;</w:t>
      </w:r>
    </w:p>
    <w:p w:rsidR="0072518C" w:rsidRPr="007C57D5" w:rsidRDefault="00EC3750" w:rsidP="00B524D4">
      <w:pPr>
        <w:pStyle w:val="a3"/>
        <w:numPr>
          <w:ilvl w:val="0"/>
          <w:numId w:val="7"/>
        </w:numPr>
        <w:spacing w:before="0" w:beforeAutospacing="0" w:after="0" w:afterAutospacing="0" w:line="360" w:lineRule="auto"/>
        <w:ind w:left="0" w:firstLine="709"/>
        <w:jc w:val="both"/>
        <w:rPr>
          <w:color w:val="000000"/>
          <w:sz w:val="28"/>
          <w:szCs w:val="28"/>
        </w:rPr>
      </w:pPr>
      <w:r w:rsidRPr="007C57D5">
        <w:rPr>
          <w:color w:val="000000"/>
          <w:sz w:val="28"/>
          <w:szCs w:val="28"/>
          <w:shd w:val="clear" w:color="auto" w:fill="FFFFFF"/>
        </w:rPr>
        <w:t>з</w:t>
      </w:r>
      <w:r w:rsidR="0072518C" w:rsidRPr="007C57D5">
        <w:rPr>
          <w:color w:val="000000"/>
          <w:sz w:val="28"/>
          <w:szCs w:val="28"/>
          <w:shd w:val="clear" w:color="auto" w:fill="FFFFFF"/>
        </w:rPr>
        <w:t xml:space="preserve">аметно улучшается микроклимат в </w:t>
      </w:r>
      <w:r w:rsidRPr="007C57D5">
        <w:rPr>
          <w:color w:val="000000"/>
          <w:sz w:val="28"/>
          <w:szCs w:val="28"/>
          <w:shd w:val="clear" w:color="auto" w:fill="FFFFFF"/>
        </w:rPr>
        <w:t>коллективе, учреждении</w:t>
      </w:r>
      <w:r w:rsidR="0072518C" w:rsidRPr="007C57D5">
        <w:rPr>
          <w:color w:val="000000"/>
          <w:sz w:val="28"/>
          <w:szCs w:val="28"/>
          <w:shd w:val="clear" w:color="auto" w:fill="FFFFFF"/>
        </w:rPr>
        <w:t>;</w:t>
      </w:r>
    </w:p>
    <w:p w:rsidR="0072518C" w:rsidRPr="007C57D5" w:rsidRDefault="00EC3750" w:rsidP="00EC3750">
      <w:pPr>
        <w:pStyle w:val="a3"/>
        <w:numPr>
          <w:ilvl w:val="0"/>
          <w:numId w:val="7"/>
        </w:numPr>
        <w:spacing w:before="0" w:beforeAutospacing="0" w:after="0" w:afterAutospacing="0" w:line="360" w:lineRule="auto"/>
        <w:ind w:left="0" w:firstLine="709"/>
        <w:jc w:val="both"/>
        <w:rPr>
          <w:color w:val="000000"/>
          <w:sz w:val="28"/>
          <w:szCs w:val="28"/>
        </w:rPr>
      </w:pPr>
      <w:r w:rsidRPr="007C57D5">
        <w:rPr>
          <w:color w:val="000000"/>
          <w:sz w:val="28"/>
          <w:szCs w:val="28"/>
          <w:shd w:val="clear" w:color="auto" w:fill="FFFFFF"/>
        </w:rPr>
        <w:lastRenderedPageBreak/>
        <w:t>п</w:t>
      </w:r>
      <w:r w:rsidR="0072518C" w:rsidRPr="007C57D5">
        <w:rPr>
          <w:color w:val="000000"/>
          <w:sz w:val="28"/>
          <w:szCs w:val="28"/>
          <w:shd w:val="clear" w:color="auto" w:fill="FFFFFF"/>
        </w:rPr>
        <w:t xml:space="preserve">овышается интерес к </w:t>
      </w:r>
      <w:r w:rsidRPr="007C57D5">
        <w:rPr>
          <w:color w:val="000000"/>
          <w:sz w:val="28"/>
          <w:szCs w:val="28"/>
          <w:shd w:val="clear" w:color="auto" w:fill="FFFFFF"/>
        </w:rPr>
        <w:t xml:space="preserve">творчеству, </w:t>
      </w:r>
      <w:r w:rsidR="0072518C" w:rsidRPr="007C57D5">
        <w:rPr>
          <w:color w:val="000000"/>
          <w:sz w:val="28"/>
          <w:szCs w:val="28"/>
          <w:shd w:val="clear" w:color="auto" w:fill="FFFFFF"/>
        </w:rPr>
        <w:t>учебе и самообучению.</w:t>
      </w:r>
    </w:p>
    <w:p w:rsidR="0072518C" w:rsidRPr="007C57D5" w:rsidRDefault="0072518C" w:rsidP="00B524D4">
      <w:pPr>
        <w:pStyle w:val="a3"/>
        <w:spacing w:before="0" w:beforeAutospacing="0" w:after="0" w:afterAutospacing="0" w:line="360" w:lineRule="auto"/>
        <w:ind w:firstLine="709"/>
        <w:jc w:val="both"/>
        <w:rPr>
          <w:color w:val="000000"/>
          <w:sz w:val="28"/>
          <w:szCs w:val="28"/>
        </w:rPr>
      </w:pPr>
      <w:r w:rsidRPr="007C57D5">
        <w:rPr>
          <w:b/>
          <w:bCs/>
          <w:color w:val="000000"/>
          <w:sz w:val="28"/>
          <w:szCs w:val="28"/>
        </w:rPr>
        <w:t>Условия реализации программы.</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7C57D5">
        <w:rPr>
          <w:color w:val="000000"/>
          <w:sz w:val="28"/>
          <w:szCs w:val="28"/>
        </w:rPr>
        <w:t>Для успешной работы на занятиях необходима высокая степень творческой свободы. А для этого необходимы особые условия: светлый, просторный, хорошо проветриваемый класс, чистый пол, удобная (спортивная) форма одежды, наличие материально-технической базы (маты, кубы, видео и музыкальная аппаратура, костюмная и реквизиторская база),</w:t>
      </w:r>
      <w:r w:rsidRPr="007C57D5">
        <w:rPr>
          <w:rStyle w:val="apple-converted-space"/>
          <w:color w:val="000000"/>
          <w:sz w:val="28"/>
          <w:szCs w:val="28"/>
        </w:rPr>
        <w:t> </w:t>
      </w:r>
      <w:r w:rsidRPr="007C57D5">
        <w:rPr>
          <w:color w:val="000000"/>
          <w:sz w:val="28"/>
          <w:szCs w:val="28"/>
        </w:rPr>
        <w:t>небольшая мобильная</w:t>
      </w:r>
      <w:r w:rsidRPr="00335806">
        <w:rPr>
          <w:color w:val="000000"/>
          <w:sz w:val="28"/>
          <w:szCs w:val="28"/>
        </w:rPr>
        <w:t xml:space="preserve"> группа участников образовательного процесса не более 15 человек.</w:t>
      </w:r>
      <w:r w:rsidRPr="00335806">
        <w:rPr>
          <w:rStyle w:val="apple-converted-space"/>
          <w:color w:val="000000"/>
          <w:sz w:val="28"/>
          <w:szCs w:val="28"/>
        </w:rPr>
        <w:t> </w:t>
      </w:r>
      <w:r w:rsidRPr="00335806">
        <w:rPr>
          <w:color w:val="000000"/>
          <w:sz w:val="28"/>
          <w:szCs w:val="28"/>
        </w:rPr>
        <w:t>Практикуются занятия малыми группами (2-5 человек), групповые и индивидуальные репетиции. Педагог для повышения эффективности обучения может использовать единые тетради</w:t>
      </w:r>
      <w:r w:rsidR="00957E01">
        <w:rPr>
          <w:color w:val="000000"/>
          <w:sz w:val="28"/>
          <w:szCs w:val="28"/>
        </w:rPr>
        <w:t>,</w:t>
      </w:r>
      <w:r w:rsidRPr="00335806">
        <w:rPr>
          <w:color w:val="000000"/>
          <w:sz w:val="28"/>
          <w:szCs w:val="28"/>
        </w:rPr>
        <w:t xml:space="preserve"> разработанные по его схемам, содержащие основной учебно-практический материал (теорию, алгоритмы основных действий, схемы практических занятий); создать электронные учебники и тетради; вести раздел «сценарное мастерство» с применением выполнения практической работы на компьютере, ее проверки, обработки и т.п</w:t>
      </w:r>
      <w:r w:rsidR="00EC3750">
        <w:rPr>
          <w:color w:val="000000"/>
          <w:sz w:val="28"/>
          <w:szCs w:val="28"/>
        </w:rPr>
        <w:t>..</w:t>
      </w:r>
      <w:r w:rsidRPr="00335806">
        <w:rPr>
          <w:color w:val="000000"/>
          <w:sz w:val="28"/>
          <w:szCs w:val="28"/>
        </w:rPr>
        <w:t xml:space="preserve"> Программа предусматривает виды деятельности, которые помогали бы приобретать опыт исследовательской и творческой деятельности, применять на практике мастерство анализа и исполнения. Программа предусматривает формирование общеучебных умений и навыков, универсальных способов деятельности и ключевых компетенций.</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Основным видом учебной работы в актерском мастерстве является творческая учебная игра на развитие пластических, голосовых, дыхательных, интеллектуальных задатков школьников, действенный анализ и исполнительская практика, в процессе выполнения которой учащиеся получает комплекс специальных навыков.</w:t>
      </w:r>
    </w:p>
    <w:p w:rsidR="0072518C" w:rsidRPr="00335806" w:rsidRDefault="0072518C" w:rsidP="00B524D4">
      <w:pPr>
        <w:pStyle w:val="a3"/>
        <w:shd w:val="clear" w:color="auto" w:fill="FFFFFF"/>
        <w:spacing w:before="0" w:beforeAutospacing="0" w:after="0" w:afterAutospacing="0" w:line="360" w:lineRule="auto"/>
        <w:ind w:firstLine="709"/>
        <w:jc w:val="both"/>
        <w:rPr>
          <w:color w:val="000000"/>
          <w:sz w:val="28"/>
          <w:szCs w:val="28"/>
        </w:rPr>
      </w:pPr>
      <w:r w:rsidRPr="00335806">
        <w:rPr>
          <w:color w:val="000000"/>
          <w:sz w:val="28"/>
          <w:szCs w:val="28"/>
        </w:rPr>
        <w:t xml:space="preserve">Обучение проводится как на основе выполнения творческих заданий, так и выполняя учебно-тренировочный комплекс необходимых упражнений. Задания учебного тренинга воспитывают аналитическое и творческое мышление, позволяют учащемуся развить наблюдательность и </w:t>
      </w:r>
      <w:r w:rsidRPr="00335806">
        <w:rPr>
          <w:color w:val="000000"/>
          <w:sz w:val="28"/>
          <w:szCs w:val="28"/>
        </w:rPr>
        <w:lastRenderedPageBreak/>
        <w:t>последовательность. Основой курса остается индивидуальная творческая практика.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Задание любой сложности проходит под руководством педагога. Ему необходимо следить за развитием творческой мысли учащихся, воспитывать наблюдательность, научить претворять действительность в художественные образы.</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xml:space="preserve">В процессе обучения преподавателю нужно учитывать особенности каждого </w:t>
      </w:r>
      <w:r w:rsidR="00957E01">
        <w:rPr>
          <w:color w:val="000000"/>
          <w:sz w:val="28"/>
          <w:szCs w:val="28"/>
        </w:rPr>
        <w:t>воспитанника</w:t>
      </w:r>
      <w:r w:rsidRPr="00335806">
        <w:rPr>
          <w:color w:val="000000"/>
          <w:sz w:val="28"/>
          <w:szCs w:val="28"/>
        </w:rPr>
        <w:t xml:space="preserve">, бережно сохраняя и развивая положительные стороны его дарования, помогать в подборе чтецкого материала. Педагог внимательно следит за тем, чтобы </w:t>
      </w:r>
      <w:r w:rsidR="00957E01">
        <w:rPr>
          <w:color w:val="000000"/>
          <w:sz w:val="28"/>
          <w:szCs w:val="28"/>
        </w:rPr>
        <w:t>об</w:t>
      </w:r>
      <w:r w:rsidRPr="00335806">
        <w:rPr>
          <w:color w:val="000000"/>
          <w:sz w:val="28"/>
          <w:szCs w:val="28"/>
        </w:rPr>
        <w:t>уча</w:t>
      </w:r>
      <w:r w:rsidR="00957E01">
        <w:rPr>
          <w:color w:val="000000"/>
          <w:sz w:val="28"/>
          <w:szCs w:val="28"/>
        </w:rPr>
        <w:t>ю</w:t>
      </w:r>
      <w:r w:rsidRPr="00335806">
        <w:rPr>
          <w:color w:val="000000"/>
          <w:sz w:val="28"/>
          <w:szCs w:val="28"/>
        </w:rPr>
        <w:t xml:space="preserve">щиеся использовали полностью отведенные программой часы работы над каждым заданием. Задача преподавателя в процессе работы - уметь вовремя направить творческий замысел в нужное жанровое и стилистическое направление, убедиться в гармоническом соотношении композиции произведения, помочь </w:t>
      </w:r>
      <w:r w:rsidR="00957E01">
        <w:rPr>
          <w:color w:val="000000"/>
          <w:sz w:val="28"/>
          <w:szCs w:val="28"/>
        </w:rPr>
        <w:t>ребёнку</w:t>
      </w:r>
      <w:r w:rsidRPr="00335806">
        <w:rPr>
          <w:color w:val="000000"/>
          <w:sz w:val="28"/>
          <w:szCs w:val="28"/>
        </w:rPr>
        <w:t xml:space="preserve"> в анализе выбранного сюжета, характеристики предлагаемых обстоятельств и т.д. Полученные знания и навыки </w:t>
      </w:r>
      <w:r w:rsidR="00957E01">
        <w:rPr>
          <w:color w:val="000000"/>
          <w:sz w:val="28"/>
          <w:szCs w:val="28"/>
        </w:rPr>
        <w:t xml:space="preserve">могут </w:t>
      </w:r>
      <w:r w:rsidRPr="00335806">
        <w:rPr>
          <w:color w:val="000000"/>
          <w:sz w:val="28"/>
          <w:szCs w:val="28"/>
        </w:rPr>
        <w:t xml:space="preserve">подкрепляются домашними </w:t>
      </w:r>
      <w:r w:rsidR="00957E01">
        <w:rPr>
          <w:color w:val="000000"/>
          <w:sz w:val="28"/>
          <w:szCs w:val="28"/>
        </w:rPr>
        <w:t>заданиями.</w:t>
      </w:r>
    </w:p>
    <w:p w:rsidR="0072518C" w:rsidRPr="00335806" w:rsidRDefault="0072518C" w:rsidP="00EC3750">
      <w:pPr>
        <w:pStyle w:val="a3"/>
        <w:spacing w:before="0" w:beforeAutospacing="0" w:after="0" w:afterAutospacing="0" w:line="360" w:lineRule="auto"/>
        <w:ind w:firstLine="709"/>
        <w:jc w:val="both"/>
        <w:rPr>
          <w:color w:val="000000"/>
          <w:sz w:val="28"/>
          <w:szCs w:val="28"/>
        </w:rPr>
      </w:pPr>
      <w:r w:rsidRPr="00335806">
        <w:rPr>
          <w:color w:val="000000"/>
          <w:sz w:val="28"/>
          <w:szCs w:val="28"/>
        </w:rPr>
        <w:t>Основной принцип обучения – постоянные тренинговые упражнения, неразрывность процесса работы над формой и содержанием драматургии, согласно законам построения. Красной нитью в формировании навыков проходят два ключевых мотива театра: «правда жизни», «добро побеждает зло».</w:t>
      </w:r>
    </w:p>
    <w:p w:rsidR="00EC3750" w:rsidRDefault="0072518C" w:rsidP="00EC3750">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Материально - техническое обеспечение</w:t>
      </w:r>
      <w:r w:rsidR="00EC3750">
        <w:rPr>
          <w:color w:val="000000"/>
          <w:sz w:val="28"/>
          <w:szCs w:val="28"/>
        </w:rPr>
        <w:t>.</w:t>
      </w:r>
    </w:p>
    <w:p w:rsidR="0072518C" w:rsidRPr="00335806" w:rsidRDefault="0072518C" w:rsidP="00EC3750">
      <w:pPr>
        <w:pStyle w:val="a3"/>
        <w:spacing w:before="0" w:beforeAutospacing="0" w:after="0" w:afterAutospacing="0" w:line="360" w:lineRule="auto"/>
        <w:ind w:firstLine="709"/>
        <w:jc w:val="both"/>
        <w:rPr>
          <w:color w:val="000000"/>
          <w:sz w:val="28"/>
          <w:szCs w:val="28"/>
        </w:rPr>
      </w:pPr>
      <w:r w:rsidRPr="00335806">
        <w:rPr>
          <w:color w:val="000000"/>
          <w:sz w:val="28"/>
          <w:szCs w:val="28"/>
        </w:rPr>
        <w:t>Занятия проводятся в кабинете театра и на сцене актового зала. Используется реквизитная база, костюмы, технические средства кабинета и актового зала. В период исследовательской практики широко используются возможности обмена информации онлайн.</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Оборудование:</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Компьютер, проектор, экран, музыкальный центр, рабочие столы, стулья, ширмы, кубы.</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lastRenderedPageBreak/>
        <w:t>Учебно-методический комплекс</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Нормативно-правовые документы:</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Федеральный государственного образовательный стандарт основного общего образования;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Концепцией развития дополнительного образования детей;</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Методические рекомендации Министерства образования и науки РФ от 01 июля 2014г. № ВК-102/09вн «Методические рекомендации по решению задач увеличения к 2020 году числа детей в возрасте от 5 до 18 лет, обучающихся по дополнительным образовательным программам, в общей численности детей этог</w:t>
      </w:r>
      <w:r w:rsidR="007C57D5">
        <w:rPr>
          <w:color w:val="000000"/>
          <w:sz w:val="28"/>
          <w:szCs w:val="28"/>
        </w:rPr>
        <w:t>о возраста до 70-75 процентов».</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Методические пособия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Эмоции и чувства в сценическом творчестве. Бритаева Н.Х. - Саратов, 1986.</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Упражнения</w:t>
      </w:r>
      <w:r w:rsidRPr="00335806">
        <w:rPr>
          <w:rStyle w:val="apple-converted-space"/>
          <w:color w:val="000000"/>
          <w:sz w:val="28"/>
          <w:szCs w:val="28"/>
        </w:rPr>
        <w:t> </w:t>
      </w:r>
      <w:r w:rsidRPr="00335806">
        <w:rPr>
          <w:color w:val="000000"/>
          <w:sz w:val="28"/>
          <w:szCs w:val="28"/>
        </w:rPr>
        <w:t>по дикции, (согл. звуки). Учебное пособие.</w:t>
      </w:r>
      <w:r w:rsidRPr="00335806">
        <w:rPr>
          <w:rStyle w:val="apple-converted-space"/>
          <w:color w:val="000000"/>
          <w:sz w:val="28"/>
          <w:szCs w:val="28"/>
        </w:rPr>
        <w:t> </w:t>
      </w:r>
      <w:r w:rsidRPr="00335806">
        <w:rPr>
          <w:color w:val="000000"/>
          <w:sz w:val="28"/>
          <w:szCs w:val="28"/>
        </w:rPr>
        <w:t>Васильева Т.И.</w:t>
      </w:r>
      <w:r w:rsidRPr="00335806">
        <w:rPr>
          <w:rStyle w:val="apple-converted-space"/>
          <w:color w:val="000000"/>
          <w:sz w:val="28"/>
          <w:szCs w:val="28"/>
        </w:rPr>
        <w:t> </w:t>
      </w:r>
      <w:r w:rsidRPr="00335806">
        <w:rPr>
          <w:color w:val="000000"/>
          <w:sz w:val="28"/>
          <w:szCs w:val="28"/>
        </w:rPr>
        <w:t>-</w:t>
      </w:r>
      <w:r w:rsidRPr="00335806">
        <w:rPr>
          <w:rStyle w:val="apple-converted-space"/>
          <w:color w:val="000000"/>
          <w:sz w:val="28"/>
          <w:szCs w:val="28"/>
        </w:rPr>
        <w:t> </w:t>
      </w:r>
      <w:r w:rsidRPr="00335806">
        <w:rPr>
          <w:color w:val="000000"/>
          <w:sz w:val="28"/>
          <w:szCs w:val="28"/>
        </w:rPr>
        <w:t>М-: 1998.</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Пластика</w:t>
      </w:r>
      <w:r w:rsidRPr="00335806">
        <w:rPr>
          <w:rStyle w:val="apple-converted-space"/>
          <w:color w:val="000000"/>
          <w:sz w:val="28"/>
          <w:szCs w:val="28"/>
        </w:rPr>
        <w:t> </w:t>
      </w:r>
      <w:r w:rsidRPr="00335806">
        <w:rPr>
          <w:color w:val="000000"/>
          <w:sz w:val="28"/>
          <w:szCs w:val="28"/>
        </w:rPr>
        <w:t>в искусстве актера. Голубовский</w:t>
      </w:r>
      <w:r w:rsidRPr="00335806">
        <w:rPr>
          <w:rStyle w:val="apple-converted-space"/>
          <w:color w:val="000000"/>
          <w:sz w:val="28"/>
          <w:szCs w:val="28"/>
        </w:rPr>
        <w:t> </w:t>
      </w:r>
      <w:r w:rsidRPr="00335806">
        <w:rPr>
          <w:color w:val="000000"/>
          <w:sz w:val="28"/>
          <w:szCs w:val="28"/>
        </w:rPr>
        <w:t>Б.Г. -М.: 1986.</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Наблюдение, этюд,</w:t>
      </w:r>
      <w:r w:rsidRPr="00335806">
        <w:rPr>
          <w:rStyle w:val="apple-converted-space"/>
          <w:color w:val="000000"/>
          <w:sz w:val="28"/>
          <w:szCs w:val="28"/>
        </w:rPr>
        <w:t> </w:t>
      </w:r>
      <w:r w:rsidRPr="00335806">
        <w:rPr>
          <w:color w:val="000000"/>
          <w:sz w:val="28"/>
          <w:szCs w:val="28"/>
        </w:rPr>
        <w:t>образ.</w:t>
      </w:r>
      <w:r w:rsidRPr="00335806">
        <w:rPr>
          <w:rStyle w:val="apple-converted-space"/>
          <w:color w:val="000000"/>
          <w:sz w:val="28"/>
          <w:szCs w:val="28"/>
        </w:rPr>
        <w:t> </w:t>
      </w:r>
      <w:r w:rsidRPr="00335806">
        <w:rPr>
          <w:color w:val="000000"/>
          <w:sz w:val="28"/>
          <w:szCs w:val="28"/>
        </w:rPr>
        <w:t>Голубовский Б.Т. -М-: 1990.</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Режиссура как практическая психология. Ершов</w:t>
      </w:r>
      <w:r w:rsidRPr="00335806">
        <w:rPr>
          <w:rStyle w:val="apple-converted-space"/>
          <w:color w:val="000000"/>
          <w:sz w:val="28"/>
          <w:szCs w:val="28"/>
        </w:rPr>
        <w:t> </w:t>
      </w:r>
      <w:r w:rsidRPr="00335806">
        <w:rPr>
          <w:color w:val="000000"/>
          <w:sz w:val="28"/>
          <w:szCs w:val="28"/>
        </w:rPr>
        <w:t>П.М</w:t>
      </w:r>
      <w:r w:rsidRPr="00335806">
        <w:rPr>
          <w:rStyle w:val="apple-converted-space"/>
          <w:color w:val="000000"/>
          <w:sz w:val="28"/>
          <w:szCs w:val="28"/>
        </w:rPr>
        <w:t> </w:t>
      </w:r>
      <w:r w:rsidRPr="00335806">
        <w:rPr>
          <w:color w:val="000000"/>
          <w:sz w:val="28"/>
          <w:szCs w:val="28"/>
        </w:rPr>
        <w:t>- М.:</w:t>
      </w:r>
      <w:r w:rsidRPr="00335806">
        <w:rPr>
          <w:rStyle w:val="apple-converted-space"/>
          <w:color w:val="000000"/>
          <w:sz w:val="28"/>
          <w:szCs w:val="28"/>
        </w:rPr>
        <w:t> </w:t>
      </w:r>
      <w:r w:rsidRPr="00335806">
        <w:rPr>
          <w:color w:val="000000"/>
          <w:sz w:val="28"/>
          <w:szCs w:val="28"/>
        </w:rPr>
        <w:t>1972.</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Технология актерского искусства. Ершов</w:t>
      </w:r>
      <w:r w:rsidRPr="00335806">
        <w:rPr>
          <w:rStyle w:val="apple-converted-space"/>
          <w:color w:val="000000"/>
          <w:sz w:val="28"/>
          <w:szCs w:val="28"/>
        </w:rPr>
        <w:t> </w:t>
      </w:r>
      <w:r w:rsidRPr="00335806">
        <w:rPr>
          <w:color w:val="000000"/>
          <w:sz w:val="28"/>
          <w:szCs w:val="28"/>
        </w:rPr>
        <w:t>П.М.</w:t>
      </w:r>
      <w:r w:rsidRPr="00335806">
        <w:rPr>
          <w:rStyle w:val="apple-converted-space"/>
          <w:color w:val="000000"/>
          <w:sz w:val="28"/>
          <w:szCs w:val="28"/>
        </w:rPr>
        <w:t> </w:t>
      </w:r>
      <w:r w:rsidRPr="00335806">
        <w:rPr>
          <w:color w:val="000000"/>
          <w:sz w:val="28"/>
          <w:szCs w:val="28"/>
        </w:rPr>
        <w:t>2-е</w:t>
      </w:r>
      <w:r w:rsidRPr="00335806">
        <w:rPr>
          <w:rStyle w:val="apple-converted-space"/>
          <w:color w:val="000000"/>
          <w:sz w:val="28"/>
          <w:szCs w:val="28"/>
        </w:rPr>
        <w:t> </w:t>
      </w:r>
      <w:r w:rsidRPr="00335806">
        <w:rPr>
          <w:color w:val="000000"/>
          <w:sz w:val="28"/>
          <w:szCs w:val="28"/>
        </w:rPr>
        <w:t>издание,- М.: 1992.</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Мастерство актера и режиссера. Захава</w:t>
      </w:r>
      <w:r w:rsidRPr="00335806">
        <w:rPr>
          <w:rStyle w:val="apple-converted-space"/>
          <w:color w:val="000000"/>
          <w:sz w:val="28"/>
          <w:szCs w:val="28"/>
        </w:rPr>
        <w:t> </w:t>
      </w:r>
      <w:r w:rsidRPr="00335806">
        <w:rPr>
          <w:color w:val="000000"/>
          <w:sz w:val="28"/>
          <w:szCs w:val="28"/>
        </w:rPr>
        <w:t>Б.Е.</w:t>
      </w:r>
      <w:r w:rsidRPr="00335806">
        <w:rPr>
          <w:rStyle w:val="apple-converted-space"/>
          <w:color w:val="000000"/>
          <w:sz w:val="28"/>
          <w:szCs w:val="28"/>
        </w:rPr>
        <w:t> </w:t>
      </w:r>
      <w:r w:rsidRPr="00335806">
        <w:rPr>
          <w:color w:val="000000"/>
          <w:sz w:val="28"/>
          <w:szCs w:val="28"/>
        </w:rPr>
        <w:t>- М-: 1973.</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Основы сценического</w:t>
      </w:r>
      <w:r w:rsidRPr="00335806">
        <w:rPr>
          <w:rStyle w:val="apple-converted-space"/>
          <w:color w:val="000000"/>
          <w:sz w:val="28"/>
          <w:szCs w:val="28"/>
        </w:rPr>
        <w:t> </w:t>
      </w:r>
      <w:r w:rsidRPr="00335806">
        <w:rPr>
          <w:color w:val="000000"/>
          <w:sz w:val="28"/>
          <w:szCs w:val="28"/>
        </w:rPr>
        <w:t>движения. Кох И.</w:t>
      </w:r>
      <w:r w:rsidRPr="00335806">
        <w:rPr>
          <w:rStyle w:val="apple-converted-space"/>
          <w:color w:val="000000"/>
          <w:sz w:val="28"/>
          <w:szCs w:val="28"/>
        </w:rPr>
        <w:t> </w:t>
      </w:r>
      <w:r w:rsidRPr="00335806">
        <w:rPr>
          <w:color w:val="000000"/>
          <w:sz w:val="28"/>
          <w:szCs w:val="28"/>
        </w:rPr>
        <w:t>- Л., 1970.</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Об</w:t>
      </w:r>
      <w:r w:rsidRPr="00335806">
        <w:rPr>
          <w:rStyle w:val="apple-converted-space"/>
          <w:color w:val="000000"/>
          <w:sz w:val="28"/>
          <w:szCs w:val="28"/>
        </w:rPr>
        <w:t> </w:t>
      </w:r>
      <w:r w:rsidRPr="00335806">
        <w:rPr>
          <w:color w:val="000000"/>
          <w:sz w:val="28"/>
          <w:szCs w:val="28"/>
        </w:rPr>
        <w:t>искусстве театра.</w:t>
      </w:r>
      <w:r w:rsidRPr="00335806">
        <w:rPr>
          <w:rStyle w:val="apple-converted-space"/>
          <w:color w:val="000000"/>
          <w:sz w:val="28"/>
          <w:szCs w:val="28"/>
        </w:rPr>
        <w:t> </w:t>
      </w:r>
      <w:r w:rsidRPr="00335806">
        <w:rPr>
          <w:color w:val="000000"/>
          <w:sz w:val="28"/>
          <w:szCs w:val="28"/>
        </w:rPr>
        <w:t>Избранное. Станиславский К.С.</w:t>
      </w:r>
      <w:r w:rsidRPr="00335806">
        <w:rPr>
          <w:rStyle w:val="apple-converted-space"/>
          <w:color w:val="000000"/>
          <w:sz w:val="28"/>
          <w:szCs w:val="28"/>
        </w:rPr>
        <w:t> </w:t>
      </w:r>
      <w:r w:rsidRPr="00335806">
        <w:rPr>
          <w:color w:val="000000"/>
          <w:sz w:val="28"/>
          <w:szCs w:val="28"/>
        </w:rPr>
        <w:t>- М.:</w:t>
      </w:r>
      <w:r w:rsidRPr="00335806">
        <w:rPr>
          <w:rStyle w:val="apple-converted-space"/>
          <w:color w:val="000000"/>
          <w:sz w:val="28"/>
          <w:szCs w:val="28"/>
        </w:rPr>
        <w:t> </w:t>
      </w:r>
      <w:r w:rsidRPr="00335806">
        <w:rPr>
          <w:color w:val="000000"/>
          <w:sz w:val="28"/>
          <w:szCs w:val="28"/>
        </w:rPr>
        <w:t>1982.</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Работа актера над собой. Станиславский К.С. Собр.соч., т.2. -</w:t>
      </w:r>
      <w:r w:rsidRPr="00335806">
        <w:rPr>
          <w:rStyle w:val="apple-converted-space"/>
          <w:color w:val="000000"/>
          <w:sz w:val="28"/>
          <w:szCs w:val="28"/>
        </w:rPr>
        <w:t> </w:t>
      </w:r>
      <w:r w:rsidRPr="00335806">
        <w:rPr>
          <w:color w:val="000000"/>
          <w:sz w:val="28"/>
          <w:szCs w:val="28"/>
        </w:rPr>
        <w:t>М.,1954.</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Основы драматургии театрализованных представлений» Чечетин А.И.« - М.: , 1981 г.</w:t>
      </w:r>
    </w:p>
    <w:p w:rsidR="0072518C" w:rsidRPr="00335806" w:rsidRDefault="0072518C" w:rsidP="00EC3750">
      <w:pPr>
        <w:pStyle w:val="a3"/>
        <w:spacing w:before="0" w:beforeAutospacing="0" w:after="0" w:afterAutospacing="0" w:line="360" w:lineRule="auto"/>
        <w:ind w:firstLine="709"/>
        <w:jc w:val="both"/>
        <w:rPr>
          <w:color w:val="000000"/>
          <w:sz w:val="28"/>
          <w:szCs w:val="28"/>
        </w:rPr>
      </w:pPr>
      <w:r w:rsidRPr="00335806">
        <w:rPr>
          <w:color w:val="000000"/>
          <w:sz w:val="28"/>
          <w:szCs w:val="28"/>
        </w:rPr>
        <w:t>- Сценарное мастерство. Юнаковский В.С. - М.: , 1974 г.</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Методы и формы работы.</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xml:space="preserve">Учитывая творческий характер занятий, используются как традиционные урочные, так и внеурочные виды деятельности, рассчитанные закрепление и углубление материала последствием творческой практики, на </w:t>
      </w:r>
      <w:r w:rsidRPr="00335806">
        <w:rPr>
          <w:color w:val="000000"/>
          <w:sz w:val="28"/>
          <w:szCs w:val="28"/>
        </w:rPr>
        <w:lastRenderedPageBreak/>
        <w:t>расширение кругозора и активное участие учащихся в современном культурном процессе. В этой связи программа предусматривает виды деятельности, которые помогают приобретать опыт исследовательской и творческой деятельности, применять на практике актерское, режиссерское и сценарное мастерство, навыки работы журналиста и репортера. Программа предусматривает формирование общеучебных умений и навыков, универсальных способов деятельности и ключевых компетенции.</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w:t>
      </w:r>
      <w:r w:rsidRPr="00335806">
        <w:rPr>
          <w:rStyle w:val="apple-converted-space"/>
          <w:color w:val="000000"/>
          <w:sz w:val="28"/>
          <w:szCs w:val="28"/>
        </w:rPr>
        <w:t> </w:t>
      </w:r>
      <w:r w:rsidRPr="00335806">
        <w:rPr>
          <w:color w:val="000000"/>
          <w:sz w:val="28"/>
          <w:szCs w:val="28"/>
        </w:rPr>
        <w:t>Педагогические методы и формы работы:</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тематический принцип планирования учебного материала;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единство воспитания и образования;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личностно-ориентированный подход к учащимся;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словесные методы (лекция, беседа, диспут, анализ)</w:t>
      </w:r>
      <w:r w:rsidRPr="00335806">
        <w:rPr>
          <w:rStyle w:val="apple-converted-space"/>
          <w:color w:val="000000"/>
          <w:sz w:val="28"/>
          <w:szCs w:val="28"/>
        </w:rPr>
        <w:t> </w:t>
      </w:r>
      <w:r w:rsidRPr="00335806">
        <w:rPr>
          <w:color w:val="000000"/>
          <w:sz w:val="28"/>
          <w:szCs w:val="28"/>
        </w:rPr>
        <w:t>в сочетании с практическими</w:t>
      </w:r>
      <w:r w:rsidR="00957E01">
        <w:rPr>
          <w:color w:val="000000"/>
          <w:sz w:val="28"/>
          <w:szCs w:val="28"/>
        </w:rPr>
        <w:t xml:space="preserve"> </w:t>
      </w:r>
      <w:r w:rsidRPr="00335806">
        <w:rPr>
          <w:color w:val="000000"/>
          <w:sz w:val="28"/>
          <w:szCs w:val="28"/>
        </w:rPr>
        <w:t>занятиями (творческим показом);</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наглядные</w:t>
      </w:r>
      <w:r w:rsidRPr="00335806">
        <w:rPr>
          <w:rStyle w:val="apple-converted-space"/>
          <w:color w:val="000000"/>
          <w:sz w:val="28"/>
          <w:szCs w:val="28"/>
        </w:rPr>
        <w:t> </w:t>
      </w:r>
      <w:r w:rsidRPr="00335806">
        <w:rPr>
          <w:color w:val="000000"/>
          <w:sz w:val="28"/>
          <w:szCs w:val="28"/>
        </w:rPr>
        <w:t>методы</w:t>
      </w:r>
      <w:r w:rsidRPr="00335806">
        <w:rPr>
          <w:rStyle w:val="apple-converted-space"/>
          <w:color w:val="000000"/>
          <w:sz w:val="28"/>
          <w:szCs w:val="28"/>
        </w:rPr>
        <w:t> </w:t>
      </w:r>
      <w:r w:rsidRPr="00335806">
        <w:rPr>
          <w:color w:val="000000"/>
          <w:sz w:val="28"/>
          <w:szCs w:val="28"/>
        </w:rPr>
        <w:t>(демонстрация, иллюстрирование тематического материала);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внеурочная деятельность, связанная с просмотром спектаклей, киноматериалов с дальнейшим обсуждением и анализом материала;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творческая</w:t>
      </w:r>
      <w:r w:rsidRPr="00335806">
        <w:rPr>
          <w:rStyle w:val="apple-converted-space"/>
          <w:color w:val="000000"/>
          <w:sz w:val="28"/>
          <w:szCs w:val="28"/>
        </w:rPr>
        <w:t> </w:t>
      </w:r>
      <w:r w:rsidRPr="00335806">
        <w:rPr>
          <w:color w:val="000000"/>
          <w:sz w:val="28"/>
          <w:szCs w:val="28"/>
        </w:rPr>
        <w:t>практика (тестирование, упражнения на закрепление материала,</w:t>
      </w:r>
      <w:r w:rsidR="00957E01">
        <w:rPr>
          <w:color w:val="000000"/>
          <w:sz w:val="28"/>
          <w:szCs w:val="28"/>
        </w:rPr>
        <w:t xml:space="preserve"> </w:t>
      </w:r>
      <w:r w:rsidRPr="00335806">
        <w:rPr>
          <w:color w:val="000000"/>
          <w:sz w:val="28"/>
          <w:szCs w:val="28"/>
        </w:rPr>
        <w:t>упражнение</w:t>
      </w:r>
      <w:r w:rsidRPr="00335806">
        <w:rPr>
          <w:rStyle w:val="apple-converted-space"/>
          <w:color w:val="000000"/>
          <w:sz w:val="28"/>
          <w:szCs w:val="28"/>
        </w:rPr>
        <w:t> </w:t>
      </w:r>
      <w:r w:rsidRPr="00335806">
        <w:rPr>
          <w:color w:val="000000"/>
          <w:sz w:val="28"/>
          <w:szCs w:val="28"/>
        </w:rPr>
        <w:t>на развитие художественно-образного мышления,</w:t>
      </w:r>
      <w:r w:rsidRPr="00335806">
        <w:rPr>
          <w:rStyle w:val="apple-converted-space"/>
          <w:color w:val="000000"/>
          <w:sz w:val="28"/>
          <w:szCs w:val="28"/>
        </w:rPr>
        <w:t> </w:t>
      </w:r>
      <w:r w:rsidRPr="00335806">
        <w:rPr>
          <w:color w:val="000000"/>
          <w:sz w:val="28"/>
          <w:szCs w:val="28"/>
        </w:rPr>
        <w:t>этюды,</w:t>
      </w:r>
      <w:r w:rsidRPr="00335806">
        <w:rPr>
          <w:rStyle w:val="apple-converted-space"/>
          <w:color w:val="000000"/>
          <w:sz w:val="28"/>
          <w:szCs w:val="28"/>
        </w:rPr>
        <w:t> </w:t>
      </w:r>
      <w:r w:rsidRPr="00335806">
        <w:rPr>
          <w:color w:val="000000"/>
          <w:sz w:val="28"/>
          <w:szCs w:val="28"/>
        </w:rPr>
        <w:t>спектакли и</w:t>
      </w:r>
      <w:r w:rsidR="00957E01">
        <w:rPr>
          <w:color w:val="000000"/>
          <w:sz w:val="28"/>
          <w:szCs w:val="28"/>
        </w:rPr>
        <w:t xml:space="preserve"> </w:t>
      </w:r>
      <w:r w:rsidRPr="00335806">
        <w:rPr>
          <w:color w:val="000000"/>
          <w:sz w:val="28"/>
          <w:szCs w:val="28"/>
        </w:rPr>
        <w:t>т.п.),</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игровые технологии;</w:t>
      </w:r>
    </w:p>
    <w:p w:rsidR="00957E01" w:rsidRDefault="0072518C" w:rsidP="00957E01">
      <w:pPr>
        <w:pStyle w:val="a3"/>
        <w:spacing w:before="0" w:beforeAutospacing="0" w:after="0" w:afterAutospacing="0" w:line="360" w:lineRule="auto"/>
        <w:ind w:firstLine="709"/>
        <w:jc w:val="both"/>
        <w:rPr>
          <w:color w:val="000000"/>
          <w:sz w:val="28"/>
          <w:szCs w:val="28"/>
        </w:rPr>
      </w:pPr>
      <w:r w:rsidRPr="00335806">
        <w:rPr>
          <w:color w:val="000000"/>
          <w:sz w:val="28"/>
          <w:szCs w:val="28"/>
        </w:rPr>
        <w:t>- метод творческого проекта.</w:t>
      </w:r>
    </w:p>
    <w:p w:rsidR="0072518C" w:rsidRPr="00335806" w:rsidRDefault="0072518C" w:rsidP="00957E01">
      <w:pPr>
        <w:pStyle w:val="a3"/>
        <w:spacing w:before="0" w:beforeAutospacing="0" w:after="0" w:afterAutospacing="0" w:line="360" w:lineRule="auto"/>
        <w:ind w:firstLine="709"/>
        <w:jc w:val="both"/>
        <w:rPr>
          <w:color w:val="000000"/>
          <w:sz w:val="28"/>
          <w:szCs w:val="28"/>
        </w:rPr>
      </w:pPr>
      <w:r w:rsidRPr="00335806">
        <w:rPr>
          <w:color w:val="000000"/>
          <w:sz w:val="28"/>
          <w:szCs w:val="28"/>
        </w:rPr>
        <w:t>При создании программы были использованы следующие принципы и методы обучения.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1. Принцип научности</w:t>
      </w:r>
      <w:r w:rsidRPr="00335806">
        <w:rPr>
          <w:rStyle w:val="apple-converted-space"/>
          <w:color w:val="000000"/>
          <w:sz w:val="28"/>
          <w:szCs w:val="28"/>
        </w:rPr>
        <w:t> </w:t>
      </w:r>
      <w:r w:rsidRPr="00335806">
        <w:rPr>
          <w:color w:val="000000"/>
          <w:sz w:val="28"/>
          <w:szCs w:val="28"/>
        </w:rPr>
        <w:t>– раскрытие законов зрелищных искусств, сценической речи, пластики, сценографии, композиции драмы, стилей и направлений в искусстве. Изучение истории, психологии, литературы и географии. Сочетание анализа и синтеза. Проверка теории практикой. Творческое проектирование, включающее исследовательскую работу.</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lastRenderedPageBreak/>
        <w:t>2. Принцип наглядности</w:t>
      </w:r>
      <w:r w:rsidRPr="00335806">
        <w:rPr>
          <w:rStyle w:val="apple-converted-space"/>
          <w:color w:val="000000"/>
          <w:sz w:val="28"/>
          <w:szCs w:val="28"/>
        </w:rPr>
        <w:t> </w:t>
      </w:r>
      <w:r w:rsidRPr="00335806">
        <w:rPr>
          <w:color w:val="000000"/>
          <w:sz w:val="28"/>
          <w:szCs w:val="28"/>
        </w:rPr>
        <w:t>– обращение к самим предметам и явлениям как к источнику познания при подготовке сценического материала, знакомство с лучшими примерами актерского, режиссерского, драматического мастерства.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3. Принцип активности и сознательности обучения</w:t>
      </w:r>
      <w:r w:rsidRPr="00335806">
        <w:rPr>
          <w:rStyle w:val="apple-converted-space"/>
          <w:color w:val="000000"/>
          <w:sz w:val="28"/>
          <w:szCs w:val="28"/>
        </w:rPr>
        <w:t> </w:t>
      </w:r>
      <w:r w:rsidRPr="00335806">
        <w:rPr>
          <w:color w:val="000000"/>
          <w:sz w:val="28"/>
          <w:szCs w:val="28"/>
        </w:rPr>
        <w:t>– сознательное, заинтересованное, а не механическое усвоение знаний и умений, основанное на обязательной активности и самостоятельности воспитанников. Данный принцип имеет особое значение в практических занятиях по программе.</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4. Принцип систематичности и последовательности обучения</w:t>
      </w:r>
      <w:r w:rsidRPr="00335806">
        <w:rPr>
          <w:rStyle w:val="apple-converted-space"/>
          <w:color w:val="000000"/>
          <w:sz w:val="28"/>
          <w:szCs w:val="28"/>
        </w:rPr>
        <w:t> </w:t>
      </w:r>
      <w:r w:rsidRPr="00335806">
        <w:rPr>
          <w:color w:val="000000"/>
          <w:sz w:val="28"/>
          <w:szCs w:val="28"/>
        </w:rPr>
        <w:t>– непрерывность между последующими занятиями, связь нового материала с пройденным, последовательное расширение и углубление знаний.</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5. Принцип доступности и посильности обучения</w:t>
      </w:r>
      <w:r w:rsidRPr="00335806">
        <w:rPr>
          <w:rStyle w:val="apple-converted-space"/>
          <w:color w:val="000000"/>
          <w:sz w:val="28"/>
          <w:szCs w:val="28"/>
        </w:rPr>
        <w:t> </w:t>
      </w:r>
      <w:r w:rsidRPr="00335806">
        <w:rPr>
          <w:color w:val="000000"/>
          <w:sz w:val="28"/>
          <w:szCs w:val="28"/>
        </w:rPr>
        <w:t>– соответствие сложности учебного материала возрастным, психологическим и физиологическим особенностям учащихся.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Формы организации учебной деятельности:</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Разнообразию содержания и методов обучения по программе соответствует традиционный и современный набор организационных форм учебного процесса. Прерогатива отдается интерактивным методам обучения, основанных на общении, диалоге педагога и воспитанников, развитии творческих способностей:</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самостоятельная работа (индивидуальная и групповая);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творческое задание;</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упражнения по усвоению техники, на развитие творческого воображения;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презентация опыта;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проблемные ситуации;</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игра;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психологические тренинги;</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занятие-эксперимент;</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творческое проектирование;</w:t>
      </w:r>
    </w:p>
    <w:p w:rsidR="0072518C" w:rsidRPr="00335806" w:rsidRDefault="0072518C" w:rsidP="00EC3750">
      <w:pPr>
        <w:pStyle w:val="a3"/>
        <w:spacing w:before="0" w:beforeAutospacing="0" w:after="0" w:afterAutospacing="0" w:line="360" w:lineRule="auto"/>
        <w:ind w:firstLine="709"/>
        <w:jc w:val="both"/>
        <w:rPr>
          <w:color w:val="000000"/>
          <w:sz w:val="28"/>
          <w:szCs w:val="28"/>
        </w:rPr>
      </w:pPr>
      <w:r w:rsidRPr="00335806">
        <w:rPr>
          <w:color w:val="000000"/>
          <w:sz w:val="28"/>
          <w:szCs w:val="28"/>
        </w:rPr>
        <w:lastRenderedPageBreak/>
        <w:t>- технология коллективных творческих дел.</w:t>
      </w:r>
    </w:p>
    <w:p w:rsidR="0072518C" w:rsidRPr="00335806" w:rsidRDefault="0072518C" w:rsidP="00EC3750">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Результативность программы</w:t>
      </w:r>
      <w:r w:rsidRPr="00335806">
        <w:rPr>
          <w:rStyle w:val="apple-converted-space"/>
          <w:color w:val="000000"/>
          <w:sz w:val="28"/>
          <w:szCs w:val="28"/>
        </w:rPr>
        <w:t> </w:t>
      </w:r>
      <w:r w:rsidRPr="00335806">
        <w:rPr>
          <w:color w:val="000000"/>
          <w:sz w:val="28"/>
          <w:szCs w:val="28"/>
        </w:rPr>
        <w:t>отслеживается по творческим показам воспитанников, индивидуальной и коллективной результативности деятельности</w:t>
      </w:r>
      <w:r w:rsidR="00957E01">
        <w:rPr>
          <w:color w:val="000000"/>
          <w:sz w:val="28"/>
          <w:szCs w:val="28"/>
        </w:rPr>
        <w:t>. На каждого обучающегося ведётся творческое портфолио.</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Критерии оценивания.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Оценивание результатов проходит по основным направлениям деятельности:</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исследование и проектирование;</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создание художественного продукта;</w:t>
      </w:r>
    </w:p>
    <w:p w:rsidR="0072518C" w:rsidRPr="00335806" w:rsidRDefault="0072518C" w:rsidP="00EC3750">
      <w:pPr>
        <w:pStyle w:val="a3"/>
        <w:spacing w:before="0" w:beforeAutospacing="0" w:after="0" w:afterAutospacing="0" w:line="360" w:lineRule="auto"/>
        <w:ind w:firstLine="709"/>
        <w:jc w:val="both"/>
        <w:rPr>
          <w:color w:val="000000"/>
          <w:sz w:val="28"/>
          <w:szCs w:val="28"/>
        </w:rPr>
      </w:pPr>
      <w:r w:rsidRPr="00335806">
        <w:rPr>
          <w:color w:val="000000"/>
          <w:sz w:val="28"/>
          <w:szCs w:val="28"/>
        </w:rPr>
        <w:t>- реализация художественного продукта.</w:t>
      </w:r>
    </w:p>
    <w:p w:rsidR="0072518C" w:rsidRPr="00335806" w:rsidRDefault="0072518C" w:rsidP="00EC3750">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Для определения и оценивания художественного продукта воспитанников при работе над</w:t>
      </w:r>
      <w:r w:rsidRPr="00335806">
        <w:rPr>
          <w:rStyle w:val="apple-converted-space"/>
          <w:b/>
          <w:bCs/>
          <w:color w:val="000000"/>
          <w:sz w:val="28"/>
          <w:szCs w:val="28"/>
        </w:rPr>
        <w:t> </w:t>
      </w:r>
      <w:r w:rsidRPr="00335806">
        <w:rPr>
          <w:b/>
          <w:bCs/>
          <w:i/>
          <w:iCs/>
          <w:color w:val="000000"/>
          <w:sz w:val="28"/>
          <w:szCs w:val="28"/>
        </w:rPr>
        <w:t>творческим показом</w:t>
      </w:r>
      <w:r w:rsidRPr="00335806">
        <w:rPr>
          <w:rStyle w:val="apple-converted-space"/>
          <w:b/>
          <w:bCs/>
          <w:i/>
          <w:iCs/>
          <w:color w:val="000000"/>
          <w:sz w:val="28"/>
          <w:szCs w:val="28"/>
        </w:rPr>
        <w:t> </w:t>
      </w:r>
      <w:r w:rsidRPr="00335806">
        <w:rPr>
          <w:b/>
          <w:bCs/>
          <w:color w:val="000000"/>
          <w:sz w:val="28"/>
          <w:szCs w:val="28"/>
        </w:rPr>
        <w:t>можно выделить три основных ее уровня:</w:t>
      </w:r>
    </w:p>
    <w:p w:rsidR="0072518C" w:rsidRPr="00EC3750" w:rsidRDefault="0072518C" w:rsidP="00957E01">
      <w:pPr>
        <w:pStyle w:val="a3"/>
        <w:spacing w:before="0" w:beforeAutospacing="0" w:after="0" w:afterAutospacing="0" w:line="360" w:lineRule="auto"/>
        <w:ind w:firstLine="709"/>
        <w:jc w:val="both"/>
        <w:rPr>
          <w:color w:val="000000"/>
          <w:sz w:val="28"/>
          <w:szCs w:val="28"/>
        </w:rPr>
      </w:pPr>
      <w:r w:rsidRPr="00EC3750">
        <w:rPr>
          <w:bCs/>
          <w:i/>
          <w:iCs/>
          <w:color w:val="000000"/>
          <w:sz w:val="28"/>
          <w:szCs w:val="28"/>
        </w:rPr>
        <w:t>1 уровень.</w:t>
      </w:r>
      <w:r w:rsidR="00957E01">
        <w:rPr>
          <w:color w:val="000000"/>
          <w:sz w:val="28"/>
          <w:szCs w:val="28"/>
        </w:rPr>
        <w:t xml:space="preserve"> </w:t>
      </w:r>
      <w:r w:rsidRPr="00EC3750">
        <w:rPr>
          <w:bCs/>
          <w:color w:val="000000"/>
          <w:sz w:val="28"/>
          <w:szCs w:val="28"/>
        </w:rPr>
        <w:t>Репродуктивный (низкий) – в работе преобладает воспроизводящая деятельность; уровень начальной творческой свободы, через который проходят все воспитанники.</w:t>
      </w:r>
    </w:p>
    <w:p w:rsidR="0072518C" w:rsidRPr="00EC3750" w:rsidRDefault="0072518C" w:rsidP="00957E01">
      <w:pPr>
        <w:pStyle w:val="a3"/>
        <w:spacing w:before="0" w:beforeAutospacing="0" w:after="0" w:afterAutospacing="0" w:line="360" w:lineRule="auto"/>
        <w:ind w:firstLine="709"/>
        <w:jc w:val="both"/>
        <w:rPr>
          <w:color w:val="000000"/>
          <w:sz w:val="28"/>
          <w:szCs w:val="28"/>
        </w:rPr>
      </w:pPr>
      <w:r w:rsidRPr="00EC3750">
        <w:rPr>
          <w:bCs/>
          <w:i/>
          <w:iCs/>
          <w:color w:val="000000"/>
          <w:sz w:val="28"/>
          <w:szCs w:val="28"/>
        </w:rPr>
        <w:t>2 уровень.</w:t>
      </w:r>
      <w:r w:rsidR="00957E01">
        <w:rPr>
          <w:color w:val="000000"/>
          <w:sz w:val="28"/>
          <w:szCs w:val="28"/>
        </w:rPr>
        <w:t xml:space="preserve"> </w:t>
      </w:r>
      <w:r w:rsidRPr="00EC3750">
        <w:rPr>
          <w:bCs/>
          <w:color w:val="000000"/>
          <w:sz w:val="28"/>
          <w:szCs w:val="28"/>
        </w:rPr>
        <w:t>Продуктивный (средний) – в работе преобладает художественно-продуктивная деятельность</w:t>
      </w:r>
      <w:r w:rsidR="00957E01">
        <w:rPr>
          <w:bCs/>
          <w:color w:val="000000"/>
          <w:sz w:val="28"/>
          <w:szCs w:val="28"/>
        </w:rPr>
        <w:t>,</w:t>
      </w:r>
      <w:r w:rsidRPr="00EC3750">
        <w:rPr>
          <w:bCs/>
          <w:color w:val="000000"/>
          <w:sz w:val="28"/>
          <w:szCs w:val="28"/>
        </w:rPr>
        <w:t xml:space="preserve"> ведется самостоятельный поиск художественного образа; уровень осознанного творчества.</w:t>
      </w:r>
    </w:p>
    <w:p w:rsidR="0072518C" w:rsidRPr="00EC3750" w:rsidRDefault="0072518C" w:rsidP="00957E01">
      <w:pPr>
        <w:pStyle w:val="a3"/>
        <w:spacing w:before="0" w:beforeAutospacing="0" w:after="0" w:afterAutospacing="0" w:line="360" w:lineRule="auto"/>
        <w:ind w:firstLine="709"/>
        <w:jc w:val="both"/>
        <w:rPr>
          <w:color w:val="000000"/>
          <w:sz w:val="28"/>
          <w:szCs w:val="28"/>
        </w:rPr>
      </w:pPr>
      <w:r w:rsidRPr="00EC3750">
        <w:rPr>
          <w:bCs/>
          <w:i/>
          <w:iCs/>
          <w:color w:val="000000"/>
          <w:sz w:val="28"/>
          <w:szCs w:val="28"/>
        </w:rPr>
        <w:t>3 уровень.</w:t>
      </w:r>
      <w:r w:rsidR="00957E01">
        <w:rPr>
          <w:color w:val="000000"/>
          <w:sz w:val="28"/>
          <w:szCs w:val="28"/>
        </w:rPr>
        <w:t xml:space="preserve"> </w:t>
      </w:r>
      <w:r w:rsidRPr="00EC3750">
        <w:rPr>
          <w:bCs/>
          <w:color w:val="000000"/>
          <w:sz w:val="28"/>
          <w:szCs w:val="28"/>
        </w:rPr>
        <w:t>Творческий (высокий) – работа выполнена на продуктивно-творческом уровне;</w:t>
      </w:r>
      <w:r w:rsidR="00957E01">
        <w:rPr>
          <w:color w:val="000000"/>
          <w:sz w:val="28"/>
          <w:szCs w:val="28"/>
        </w:rPr>
        <w:t xml:space="preserve"> у</w:t>
      </w:r>
      <w:r w:rsidRPr="00EC3750">
        <w:rPr>
          <w:bCs/>
          <w:color w:val="000000"/>
          <w:sz w:val="28"/>
          <w:szCs w:val="28"/>
        </w:rPr>
        <w:t>ровень творческой активности и индивидуального видения. Речь идет об одаренности и заслуживает повышенного внимания.</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Обучение детей должно быть направлено на достижение следующих личностных, метапредметных и предметных результатов освоения содержания.</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i/>
          <w:iCs/>
          <w:color w:val="000000"/>
          <w:sz w:val="28"/>
          <w:szCs w:val="28"/>
        </w:rPr>
        <w:t>Требования к личностным результатам:</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lastRenderedPageBreak/>
        <w:t>-формирование ценностей многонационального российского общества; становление гуманистических и демократических ценностных ориентаций;</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-развитие этических чувств как регуляторов морального поведения;</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72518C" w:rsidRPr="00EC3750" w:rsidRDefault="00957E01" w:rsidP="00B524D4">
      <w:pPr>
        <w:pStyle w:val="a3"/>
        <w:spacing w:before="0" w:beforeAutospacing="0" w:after="0" w:afterAutospacing="0" w:line="360" w:lineRule="auto"/>
        <w:ind w:firstLine="709"/>
        <w:jc w:val="both"/>
        <w:rPr>
          <w:color w:val="000000"/>
          <w:sz w:val="28"/>
          <w:szCs w:val="28"/>
        </w:rPr>
      </w:pPr>
      <w:r>
        <w:rPr>
          <w:bCs/>
          <w:color w:val="000000"/>
          <w:sz w:val="28"/>
          <w:szCs w:val="28"/>
        </w:rPr>
        <w:t>-</w:t>
      </w:r>
      <w:r w:rsidR="0072518C" w:rsidRPr="00EC3750">
        <w:rPr>
          <w:bCs/>
          <w:color w:val="000000"/>
          <w:sz w:val="28"/>
          <w:szCs w:val="28"/>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2518C" w:rsidRPr="00EC3750" w:rsidRDefault="00957E01" w:rsidP="00B524D4">
      <w:pPr>
        <w:pStyle w:val="a3"/>
        <w:spacing w:before="0" w:beforeAutospacing="0" w:after="0" w:afterAutospacing="0" w:line="360" w:lineRule="auto"/>
        <w:ind w:firstLine="709"/>
        <w:jc w:val="both"/>
        <w:rPr>
          <w:color w:val="000000"/>
          <w:sz w:val="28"/>
          <w:szCs w:val="28"/>
        </w:rPr>
      </w:pPr>
      <w:r>
        <w:rPr>
          <w:bCs/>
          <w:color w:val="000000"/>
          <w:sz w:val="28"/>
          <w:szCs w:val="28"/>
        </w:rPr>
        <w:t>-</w:t>
      </w:r>
      <w:r w:rsidR="0072518C" w:rsidRPr="00EC3750">
        <w:rPr>
          <w:bCs/>
          <w:color w:val="000000"/>
          <w:sz w:val="28"/>
          <w:szCs w:val="28"/>
        </w:rPr>
        <w:t>наличие мотивации к труду, работе на результат, бережному отношению к материальным и духовным ценностям;</w:t>
      </w:r>
    </w:p>
    <w:p w:rsidR="0072518C" w:rsidRPr="00EC3750" w:rsidRDefault="00957E01" w:rsidP="00B524D4">
      <w:pPr>
        <w:pStyle w:val="a3"/>
        <w:spacing w:before="0" w:beforeAutospacing="0" w:after="0" w:afterAutospacing="0" w:line="360" w:lineRule="auto"/>
        <w:ind w:firstLine="709"/>
        <w:jc w:val="both"/>
        <w:rPr>
          <w:color w:val="000000"/>
          <w:sz w:val="28"/>
          <w:szCs w:val="28"/>
        </w:rPr>
      </w:pPr>
      <w:r>
        <w:rPr>
          <w:bCs/>
          <w:color w:val="000000"/>
          <w:sz w:val="28"/>
          <w:szCs w:val="28"/>
        </w:rPr>
        <w:t>-</w:t>
      </w:r>
      <w:r w:rsidR="0072518C" w:rsidRPr="00EC3750">
        <w:rPr>
          <w:bCs/>
          <w:color w:val="000000"/>
          <w:sz w:val="28"/>
          <w:szCs w:val="28"/>
        </w:rPr>
        <w:t>развитие творческого мышления, ощущения свободы на исполнительском уровне;</w:t>
      </w:r>
    </w:p>
    <w:p w:rsidR="0072518C" w:rsidRPr="00335806" w:rsidRDefault="00957E01" w:rsidP="00EC3750">
      <w:pPr>
        <w:pStyle w:val="a3"/>
        <w:spacing w:before="0" w:beforeAutospacing="0" w:after="0" w:afterAutospacing="0" w:line="360" w:lineRule="auto"/>
        <w:ind w:firstLine="709"/>
        <w:jc w:val="both"/>
        <w:rPr>
          <w:color w:val="000000"/>
          <w:sz w:val="28"/>
          <w:szCs w:val="28"/>
        </w:rPr>
      </w:pPr>
      <w:r>
        <w:rPr>
          <w:bCs/>
          <w:color w:val="000000"/>
          <w:sz w:val="28"/>
          <w:szCs w:val="28"/>
        </w:rPr>
        <w:t>-</w:t>
      </w:r>
      <w:r w:rsidR="0072518C" w:rsidRPr="00EC3750">
        <w:rPr>
          <w:bCs/>
          <w:color w:val="000000"/>
          <w:sz w:val="28"/>
          <w:szCs w:val="28"/>
        </w:rPr>
        <w:t>формирование восприятия мира и общества с точки зрения эстетики.</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i/>
          <w:iCs/>
          <w:color w:val="000000"/>
          <w:sz w:val="28"/>
          <w:szCs w:val="28"/>
        </w:rPr>
        <w:t>Требования к метапредметным результатам:</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-овладение способностью принимать и сохранять цели и задачи учебной деятельности; поиска средств ее осуществления;</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w:t>
      </w:r>
      <w:r w:rsidRPr="00EC3750">
        <w:rPr>
          <w:bCs/>
          <w:color w:val="000000"/>
          <w:sz w:val="28"/>
          <w:szCs w:val="28"/>
        </w:rPr>
        <w:lastRenderedPageBreak/>
        <w:t>оценки и учета характера ошибок; понимать причины успеха/неуспеха учебной деятельности;</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2518C" w:rsidRPr="00EC3750" w:rsidRDefault="00957E01" w:rsidP="00B524D4">
      <w:pPr>
        <w:pStyle w:val="a3"/>
        <w:spacing w:before="0" w:beforeAutospacing="0" w:after="0" w:afterAutospacing="0" w:line="360" w:lineRule="auto"/>
        <w:ind w:firstLine="709"/>
        <w:jc w:val="both"/>
        <w:rPr>
          <w:color w:val="000000"/>
          <w:sz w:val="28"/>
          <w:szCs w:val="28"/>
        </w:rPr>
      </w:pPr>
      <w:r>
        <w:rPr>
          <w:bCs/>
          <w:color w:val="000000"/>
          <w:sz w:val="28"/>
          <w:szCs w:val="28"/>
        </w:rPr>
        <w:t>-</w:t>
      </w:r>
      <w:r w:rsidR="0072518C" w:rsidRPr="00EC3750">
        <w:rPr>
          <w:bCs/>
          <w:color w:val="000000"/>
          <w:sz w:val="28"/>
          <w:szCs w:val="28"/>
        </w:rPr>
        <w:t>умение осуществлять информационный поиск для выполнения учебных заданий;</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2518C" w:rsidRPr="00EC3750" w:rsidRDefault="0072518C" w:rsidP="00B524D4">
      <w:pPr>
        <w:pStyle w:val="a3"/>
        <w:spacing w:before="0" w:beforeAutospacing="0" w:after="0" w:afterAutospacing="0" w:line="360" w:lineRule="auto"/>
        <w:ind w:firstLine="709"/>
        <w:jc w:val="both"/>
        <w:rPr>
          <w:color w:val="000000"/>
          <w:sz w:val="28"/>
          <w:szCs w:val="28"/>
        </w:rPr>
      </w:pPr>
      <w:r w:rsidRPr="00EC3750">
        <w:rPr>
          <w:bCs/>
          <w:color w:val="00000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957E01" w:rsidRPr="007C57D5" w:rsidRDefault="00957E01" w:rsidP="007C57D5">
      <w:pPr>
        <w:pStyle w:val="a3"/>
        <w:spacing w:before="0" w:beforeAutospacing="0" w:after="0" w:afterAutospacing="0" w:line="360" w:lineRule="auto"/>
        <w:ind w:firstLine="709"/>
        <w:jc w:val="both"/>
        <w:rPr>
          <w:color w:val="000000"/>
          <w:sz w:val="28"/>
          <w:szCs w:val="28"/>
        </w:rPr>
      </w:pPr>
      <w:r>
        <w:rPr>
          <w:bCs/>
          <w:color w:val="000000"/>
          <w:sz w:val="28"/>
          <w:szCs w:val="28"/>
        </w:rPr>
        <w:t>-</w:t>
      </w:r>
      <w:r w:rsidR="0072518C" w:rsidRPr="00EC3750">
        <w:rPr>
          <w:bCs/>
          <w:color w:val="000000"/>
          <w:sz w:val="28"/>
          <w:szCs w:val="28"/>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Планируемые результаты.</w:t>
      </w:r>
    </w:p>
    <w:p w:rsidR="00B27B76" w:rsidRPr="00335806" w:rsidRDefault="0072518C" w:rsidP="00A911E0">
      <w:pPr>
        <w:pStyle w:val="a3"/>
        <w:spacing w:before="0" w:beforeAutospacing="0" w:after="0" w:afterAutospacing="0" w:line="360" w:lineRule="auto"/>
        <w:ind w:firstLine="709"/>
        <w:jc w:val="both"/>
        <w:rPr>
          <w:rStyle w:val="apple-converted-space"/>
          <w:color w:val="000000"/>
          <w:sz w:val="28"/>
          <w:szCs w:val="28"/>
        </w:rPr>
      </w:pPr>
      <w:r w:rsidRPr="00335806">
        <w:rPr>
          <w:color w:val="000000"/>
          <w:sz w:val="28"/>
          <w:szCs w:val="28"/>
        </w:rPr>
        <w:t>Требования к модели выпускника</w:t>
      </w:r>
      <w:r w:rsidRPr="00335806">
        <w:rPr>
          <w:rStyle w:val="apple-converted-space"/>
          <w:color w:val="000000"/>
          <w:sz w:val="28"/>
          <w:szCs w:val="28"/>
        </w:rPr>
        <w:t> </w:t>
      </w:r>
      <w:r w:rsidRPr="00335806">
        <w:rPr>
          <w:color w:val="000000"/>
          <w:sz w:val="28"/>
          <w:szCs w:val="28"/>
        </w:rPr>
        <w:t>по окончании</w:t>
      </w:r>
      <w:r w:rsidRPr="00335806">
        <w:rPr>
          <w:rStyle w:val="apple-converted-space"/>
          <w:color w:val="000000"/>
          <w:sz w:val="28"/>
          <w:szCs w:val="28"/>
        </w:rPr>
        <w:t> </w:t>
      </w:r>
      <w:r w:rsidR="00A911E0" w:rsidRPr="00335806">
        <w:rPr>
          <w:color w:val="000000"/>
          <w:sz w:val="28"/>
          <w:szCs w:val="28"/>
        </w:rPr>
        <w:t>дополнительн</w:t>
      </w:r>
      <w:r w:rsidR="00A911E0">
        <w:rPr>
          <w:color w:val="000000"/>
          <w:sz w:val="28"/>
          <w:szCs w:val="28"/>
        </w:rPr>
        <w:t xml:space="preserve">ой </w:t>
      </w:r>
      <w:r w:rsidR="00A911E0" w:rsidRPr="00335806">
        <w:rPr>
          <w:color w:val="000000"/>
          <w:sz w:val="28"/>
          <w:szCs w:val="28"/>
        </w:rPr>
        <w:t>образовательн</w:t>
      </w:r>
      <w:r w:rsidR="00A911E0">
        <w:rPr>
          <w:color w:val="000000"/>
          <w:sz w:val="28"/>
          <w:szCs w:val="28"/>
        </w:rPr>
        <w:t>ой программы</w:t>
      </w:r>
      <w:r w:rsidR="00A911E0" w:rsidRPr="00335806">
        <w:rPr>
          <w:color w:val="000000"/>
          <w:sz w:val="28"/>
          <w:szCs w:val="28"/>
        </w:rPr>
        <w:t xml:space="preserve"> «Социальный театр»</w:t>
      </w:r>
      <w:r w:rsidR="00A911E0">
        <w:rPr>
          <w:color w:val="000000"/>
          <w:sz w:val="28"/>
          <w:szCs w:val="28"/>
        </w:rPr>
        <w:t>,</w:t>
      </w:r>
      <w:r w:rsidRPr="00335806">
        <w:rPr>
          <w:rStyle w:val="apple-converted-space"/>
          <w:color w:val="000000"/>
          <w:sz w:val="28"/>
          <w:szCs w:val="28"/>
        </w:rPr>
        <w:t> </w:t>
      </w:r>
      <w:r w:rsidRPr="00335806">
        <w:rPr>
          <w:color w:val="000000"/>
          <w:sz w:val="28"/>
          <w:szCs w:val="28"/>
        </w:rPr>
        <w:t>направлены на реализацию</w:t>
      </w:r>
      <w:r w:rsidR="00EC3750">
        <w:rPr>
          <w:color w:val="000000"/>
          <w:sz w:val="28"/>
          <w:szCs w:val="28"/>
        </w:rPr>
        <w:t xml:space="preserve"> личностно-</w:t>
      </w:r>
      <w:r w:rsidRPr="00335806">
        <w:rPr>
          <w:color w:val="000000"/>
          <w:sz w:val="28"/>
          <w:szCs w:val="28"/>
        </w:rPr>
        <w:t>ориентированного, деятельностного и прак</w:t>
      </w:r>
      <w:r w:rsidR="00A911E0">
        <w:rPr>
          <w:color w:val="000000"/>
          <w:sz w:val="28"/>
          <w:szCs w:val="28"/>
        </w:rPr>
        <w:t xml:space="preserve">тико-ориентированного подходов; </w:t>
      </w:r>
      <w:r w:rsidRPr="00335806">
        <w:rPr>
          <w:color w:val="000000"/>
          <w:sz w:val="28"/>
          <w:szCs w:val="28"/>
        </w:rPr>
        <w:t>освоение</w:t>
      </w:r>
      <w:r w:rsidRPr="00335806">
        <w:rPr>
          <w:rStyle w:val="apple-converted-space"/>
          <w:color w:val="000000"/>
          <w:sz w:val="28"/>
          <w:szCs w:val="28"/>
        </w:rPr>
        <w:t> </w:t>
      </w:r>
      <w:r w:rsidRPr="00335806">
        <w:rPr>
          <w:color w:val="000000"/>
          <w:sz w:val="28"/>
          <w:szCs w:val="28"/>
        </w:rPr>
        <w:t>учащимися интеллектуальной и практической деятельности; овладение</w:t>
      </w:r>
      <w:r w:rsidR="00EC3750">
        <w:rPr>
          <w:color w:val="000000"/>
          <w:sz w:val="28"/>
          <w:szCs w:val="28"/>
        </w:rPr>
        <w:t xml:space="preserve"> </w:t>
      </w:r>
      <w:r w:rsidRPr="00335806">
        <w:rPr>
          <w:color w:val="000000"/>
          <w:sz w:val="28"/>
          <w:szCs w:val="28"/>
        </w:rPr>
        <w:t>знаниями и</w:t>
      </w:r>
      <w:r w:rsidRPr="00335806">
        <w:rPr>
          <w:rStyle w:val="apple-converted-space"/>
          <w:color w:val="000000"/>
          <w:sz w:val="28"/>
          <w:szCs w:val="28"/>
        </w:rPr>
        <w:t> </w:t>
      </w:r>
      <w:r w:rsidRPr="00335806">
        <w:rPr>
          <w:color w:val="000000"/>
          <w:sz w:val="28"/>
          <w:szCs w:val="28"/>
        </w:rPr>
        <w:t>умениями, востребованными в повседневной</w:t>
      </w:r>
      <w:r w:rsidRPr="00335806">
        <w:rPr>
          <w:rStyle w:val="apple-converted-space"/>
          <w:color w:val="000000"/>
          <w:sz w:val="28"/>
          <w:szCs w:val="28"/>
        </w:rPr>
        <w:t> </w:t>
      </w:r>
      <w:r w:rsidRPr="00335806">
        <w:rPr>
          <w:color w:val="000000"/>
          <w:sz w:val="28"/>
          <w:szCs w:val="28"/>
        </w:rPr>
        <w:t>творческой</w:t>
      </w:r>
      <w:r w:rsidRPr="00335806">
        <w:rPr>
          <w:rStyle w:val="apple-converted-space"/>
          <w:color w:val="000000"/>
          <w:sz w:val="28"/>
          <w:szCs w:val="28"/>
        </w:rPr>
        <w:t> </w:t>
      </w:r>
      <w:r w:rsidRPr="00335806">
        <w:rPr>
          <w:color w:val="000000"/>
          <w:sz w:val="28"/>
          <w:szCs w:val="28"/>
        </w:rPr>
        <w:t xml:space="preserve">жизни, позволяющими </w:t>
      </w:r>
      <w:r w:rsidRPr="00335806">
        <w:rPr>
          <w:color w:val="000000"/>
          <w:sz w:val="28"/>
          <w:szCs w:val="28"/>
        </w:rPr>
        <w:lastRenderedPageBreak/>
        <w:t>ориентироваться в окружающем мире, значимыми</w:t>
      </w:r>
      <w:r w:rsidRPr="00335806">
        <w:rPr>
          <w:rStyle w:val="apple-converted-space"/>
          <w:color w:val="000000"/>
          <w:sz w:val="28"/>
          <w:szCs w:val="28"/>
        </w:rPr>
        <w:t> </w:t>
      </w:r>
      <w:r w:rsidRPr="00335806">
        <w:rPr>
          <w:color w:val="000000"/>
          <w:sz w:val="28"/>
          <w:szCs w:val="28"/>
        </w:rPr>
        <w:t>для сохранения</w:t>
      </w:r>
      <w:r w:rsidR="00EC3750">
        <w:rPr>
          <w:color w:val="000000"/>
          <w:sz w:val="28"/>
          <w:szCs w:val="28"/>
        </w:rPr>
        <w:t xml:space="preserve"> </w:t>
      </w:r>
      <w:r w:rsidRPr="00335806">
        <w:rPr>
          <w:color w:val="000000"/>
          <w:sz w:val="28"/>
          <w:szCs w:val="28"/>
        </w:rPr>
        <w:t>окружающей среды и собственного здоровья.</w:t>
      </w:r>
      <w:r w:rsidRPr="00335806">
        <w:rPr>
          <w:rStyle w:val="apple-converted-space"/>
          <w:color w:val="000000"/>
          <w:sz w:val="28"/>
          <w:szCs w:val="28"/>
        </w:rPr>
        <w:t> </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A911E0">
        <w:rPr>
          <w:b/>
          <w:bCs/>
          <w:iCs/>
          <w:color w:val="000000"/>
          <w:sz w:val="28"/>
          <w:szCs w:val="28"/>
        </w:rPr>
        <w:t>Ожидаемые результаты</w:t>
      </w:r>
      <w:r w:rsidRPr="00A911E0">
        <w:rPr>
          <w:rStyle w:val="apple-converted-space"/>
          <w:color w:val="000000"/>
          <w:sz w:val="28"/>
          <w:szCs w:val="28"/>
        </w:rPr>
        <w:t> </w:t>
      </w:r>
      <w:r w:rsidRPr="00A911E0">
        <w:rPr>
          <w:color w:val="000000"/>
          <w:sz w:val="28"/>
          <w:szCs w:val="28"/>
        </w:rPr>
        <w:t>обучения</w:t>
      </w:r>
      <w:r w:rsidRPr="00335806">
        <w:rPr>
          <w:color w:val="000000"/>
          <w:sz w:val="28"/>
          <w:szCs w:val="28"/>
        </w:rPr>
        <w:t xml:space="preserve"> по данной программе:</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способность выпускников ориентироваться в классических и современных направлениях журналистики и театральной деятельности;</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владение элементами</w:t>
      </w:r>
      <w:r w:rsidRPr="00335806">
        <w:rPr>
          <w:rStyle w:val="apple-converted-space"/>
          <w:color w:val="000000"/>
          <w:sz w:val="28"/>
          <w:szCs w:val="28"/>
        </w:rPr>
        <w:t> </w:t>
      </w:r>
      <w:r w:rsidR="00A911E0">
        <w:rPr>
          <w:color w:val="000000"/>
          <w:sz w:val="28"/>
          <w:szCs w:val="28"/>
        </w:rPr>
        <w:t>проектно-</w:t>
      </w:r>
      <w:r w:rsidRPr="00335806">
        <w:rPr>
          <w:color w:val="000000"/>
          <w:sz w:val="28"/>
          <w:szCs w:val="28"/>
        </w:rPr>
        <w:t>исследовательского метода;</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умение использовать полученные знания в повседневной жизни и ситуациях общественной дискуссии.</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Ученик по окончанию курса должен:</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уметь</w:t>
      </w:r>
      <w:r w:rsidRPr="00335806">
        <w:rPr>
          <w:rStyle w:val="apple-converted-space"/>
          <w:color w:val="000000"/>
          <w:sz w:val="28"/>
          <w:szCs w:val="28"/>
        </w:rPr>
        <w:t> </w:t>
      </w:r>
      <w:r w:rsidRPr="00335806">
        <w:rPr>
          <w:color w:val="000000"/>
          <w:sz w:val="28"/>
          <w:szCs w:val="28"/>
        </w:rPr>
        <w:t>обнаруживать внутренние помехи и зажимы на пути</w:t>
      </w:r>
      <w:r w:rsidRPr="00335806">
        <w:rPr>
          <w:rStyle w:val="apple-converted-space"/>
          <w:color w:val="000000"/>
          <w:sz w:val="28"/>
          <w:szCs w:val="28"/>
        </w:rPr>
        <w:t> </w:t>
      </w:r>
      <w:r w:rsidRPr="00335806">
        <w:rPr>
          <w:color w:val="000000"/>
          <w:sz w:val="28"/>
          <w:szCs w:val="28"/>
        </w:rPr>
        <w:t>к созданию и</w:t>
      </w:r>
      <w:r w:rsidR="00EC3750">
        <w:rPr>
          <w:color w:val="000000"/>
          <w:sz w:val="28"/>
          <w:szCs w:val="28"/>
        </w:rPr>
        <w:t xml:space="preserve"> </w:t>
      </w:r>
      <w:r w:rsidRPr="00335806">
        <w:rPr>
          <w:color w:val="000000"/>
          <w:sz w:val="28"/>
          <w:szCs w:val="28"/>
        </w:rPr>
        <w:t>воплощению образа, самостоятельно находить способы их устранения;</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обладать знаниями актерской и журналистской этики и пользоваться ими в коллективном творческом труде, работать с партнером;</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свободно фантазировать, развивать заданные и собственные образные системы, переходить от образа к образу, комбинировать их;</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уметь выполнять индивидуальные, парные и групповые пластические</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импровизации;</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уметь сочинить и воплотить пластический образ в этюде;</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уметь сочинять драматургию малых форм;</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уметь организовать коллективную</w:t>
      </w:r>
      <w:r w:rsidRPr="00335806">
        <w:rPr>
          <w:rStyle w:val="apple-converted-space"/>
          <w:color w:val="000000"/>
          <w:sz w:val="28"/>
          <w:szCs w:val="28"/>
        </w:rPr>
        <w:t> </w:t>
      </w:r>
      <w:r w:rsidRPr="00335806">
        <w:rPr>
          <w:color w:val="000000"/>
          <w:sz w:val="28"/>
          <w:szCs w:val="28"/>
        </w:rPr>
        <w:t>работу над</w:t>
      </w:r>
      <w:r w:rsidRPr="00335806">
        <w:rPr>
          <w:rStyle w:val="apple-converted-space"/>
          <w:color w:val="000000"/>
          <w:sz w:val="28"/>
          <w:szCs w:val="28"/>
        </w:rPr>
        <w:t> </w:t>
      </w:r>
      <w:r w:rsidRPr="00335806">
        <w:rPr>
          <w:color w:val="000000"/>
          <w:sz w:val="28"/>
          <w:szCs w:val="28"/>
        </w:rPr>
        <w:t>этюдами</w:t>
      </w:r>
      <w:r w:rsidRPr="00335806">
        <w:rPr>
          <w:rStyle w:val="apple-converted-space"/>
          <w:color w:val="000000"/>
          <w:sz w:val="28"/>
          <w:szCs w:val="28"/>
        </w:rPr>
        <w:t> </w:t>
      </w:r>
      <w:r w:rsidRPr="00335806">
        <w:rPr>
          <w:color w:val="000000"/>
          <w:sz w:val="28"/>
          <w:szCs w:val="28"/>
        </w:rPr>
        <w:t>и воплотить свой</w:t>
      </w:r>
      <w:r w:rsidRPr="00335806">
        <w:rPr>
          <w:rStyle w:val="apple-converted-space"/>
          <w:color w:val="000000"/>
          <w:sz w:val="28"/>
          <w:szCs w:val="28"/>
        </w:rPr>
        <w:t> </w:t>
      </w:r>
      <w:r w:rsidRPr="00335806">
        <w:rPr>
          <w:color w:val="000000"/>
          <w:sz w:val="28"/>
          <w:szCs w:val="28"/>
        </w:rPr>
        <w:t>замысел, подключив к работе партнеров;</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проводить драматический анализ драматического материала, четко формулировать сверхзадачу художественного образа роли,</w:t>
      </w:r>
      <w:r w:rsidRPr="00335806">
        <w:rPr>
          <w:rStyle w:val="apple-converted-space"/>
          <w:color w:val="000000"/>
          <w:sz w:val="28"/>
          <w:szCs w:val="28"/>
        </w:rPr>
        <w:t> </w:t>
      </w:r>
      <w:r w:rsidRPr="00335806">
        <w:rPr>
          <w:color w:val="000000"/>
          <w:sz w:val="28"/>
          <w:szCs w:val="28"/>
        </w:rPr>
        <w:t>спектакля;</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участвовать в репетиции и проводить репетицию спектакля;</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уметь аргументировать собственную точку</w:t>
      </w:r>
      <w:r w:rsidRPr="00335806">
        <w:rPr>
          <w:rStyle w:val="apple-converted-space"/>
          <w:color w:val="000000"/>
          <w:sz w:val="28"/>
          <w:szCs w:val="28"/>
        </w:rPr>
        <w:t> </w:t>
      </w:r>
      <w:r w:rsidRPr="00335806">
        <w:rPr>
          <w:color w:val="000000"/>
          <w:sz w:val="28"/>
          <w:szCs w:val="28"/>
        </w:rPr>
        <w:t>зрения</w:t>
      </w:r>
      <w:r w:rsidRPr="00335806">
        <w:rPr>
          <w:rStyle w:val="apple-converted-space"/>
          <w:color w:val="000000"/>
          <w:sz w:val="28"/>
          <w:szCs w:val="28"/>
        </w:rPr>
        <w:t> </w:t>
      </w:r>
      <w:r w:rsidRPr="00335806">
        <w:rPr>
          <w:color w:val="000000"/>
          <w:sz w:val="28"/>
          <w:szCs w:val="28"/>
        </w:rPr>
        <w:t>в дискуссии в работе</w:t>
      </w:r>
      <w:r w:rsidRPr="00335806">
        <w:rPr>
          <w:rStyle w:val="apple-converted-space"/>
          <w:color w:val="000000"/>
          <w:sz w:val="28"/>
          <w:szCs w:val="28"/>
        </w:rPr>
        <w:t> </w:t>
      </w:r>
      <w:r w:rsidRPr="00335806">
        <w:rPr>
          <w:color w:val="000000"/>
          <w:sz w:val="28"/>
          <w:szCs w:val="28"/>
        </w:rPr>
        <w:t>над</w:t>
      </w:r>
      <w:r w:rsidR="00EC3750">
        <w:rPr>
          <w:color w:val="000000"/>
          <w:sz w:val="28"/>
          <w:szCs w:val="28"/>
        </w:rPr>
        <w:t xml:space="preserve"> </w:t>
      </w:r>
      <w:r w:rsidRPr="00335806">
        <w:rPr>
          <w:color w:val="000000"/>
          <w:sz w:val="28"/>
          <w:szCs w:val="28"/>
        </w:rPr>
        <w:t>спектаклем;</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t>- уметь выполнять учебные и творческие задания, использовать приобретенные знания и умения в практической деятельности и повседневной жизни.</w:t>
      </w:r>
    </w:p>
    <w:p w:rsidR="0072518C" w:rsidRPr="00335806" w:rsidRDefault="0072518C" w:rsidP="00A911E0">
      <w:pPr>
        <w:pStyle w:val="a3"/>
        <w:spacing w:before="0" w:beforeAutospacing="0" w:after="0" w:afterAutospacing="0" w:line="360" w:lineRule="auto"/>
        <w:jc w:val="both"/>
        <w:rPr>
          <w:color w:val="000000"/>
          <w:sz w:val="28"/>
          <w:szCs w:val="28"/>
        </w:rPr>
      </w:pPr>
      <w:r w:rsidRPr="00335806">
        <w:rPr>
          <w:color w:val="000000"/>
          <w:sz w:val="28"/>
          <w:szCs w:val="28"/>
        </w:rPr>
        <w:lastRenderedPageBreak/>
        <w:t>- уметь составлять анкету для опроса, проводить и анализировать опрос, пользоваться данными опроса для исследования;</w:t>
      </w:r>
    </w:p>
    <w:p w:rsidR="0072518C" w:rsidRPr="00335806" w:rsidRDefault="0072518C" w:rsidP="00B524D4">
      <w:pPr>
        <w:pStyle w:val="a3"/>
        <w:shd w:val="clear" w:color="auto" w:fill="FFFFFF"/>
        <w:spacing w:before="0" w:beforeAutospacing="0" w:after="0" w:afterAutospacing="0" w:line="360" w:lineRule="auto"/>
        <w:ind w:firstLine="709"/>
        <w:jc w:val="both"/>
        <w:rPr>
          <w:color w:val="000000"/>
          <w:sz w:val="28"/>
          <w:szCs w:val="28"/>
        </w:rPr>
      </w:pPr>
      <w:r w:rsidRPr="00335806">
        <w:rPr>
          <w:color w:val="000000"/>
          <w:sz w:val="28"/>
          <w:szCs w:val="28"/>
        </w:rPr>
        <w:t>В процессе освоения учащимися курса дополнительного образования социального театра формируются</w:t>
      </w:r>
      <w:r w:rsidRPr="00335806">
        <w:rPr>
          <w:rStyle w:val="apple-converted-space"/>
          <w:color w:val="000000"/>
          <w:sz w:val="28"/>
          <w:szCs w:val="28"/>
        </w:rPr>
        <w:t> </w:t>
      </w:r>
      <w:r w:rsidR="00EC3750">
        <w:rPr>
          <w:rStyle w:val="apple-converted-space"/>
          <w:color w:val="000000"/>
          <w:sz w:val="28"/>
          <w:szCs w:val="28"/>
        </w:rPr>
        <w:t xml:space="preserve"> </w:t>
      </w:r>
      <w:r w:rsidRPr="00335806">
        <w:rPr>
          <w:b/>
          <w:bCs/>
          <w:color w:val="000000"/>
          <w:sz w:val="28"/>
          <w:szCs w:val="28"/>
        </w:rPr>
        <w:t>основные ключевые компетенции:</w:t>
      </w:r>
      <w:r w:rsidRPr="00335806">
        <w:rPr>
          <w:rStyle w:val="apple-converted-space"/>
          <w:b/>
          <w:bCs/>
          <w:color w:val="000000"/>
          <w:sz w:val="28"/>
          <w:szCs w:val="28"/>
        </w:rPr>
        <w:t> </w:t>
      </w:r>
      <w:r w:rsidRPr="00335806">
        <w:rPr>
          <w:color w:val="000000"/>
          <w:sz w:val="28"/>
          <w:szCs w:val="28"/>
        </w:rPr>
        <w:t>учебно-познавательные</w:t>
      </w:r>
      <w:r w:rsidRPr="00335806">
        <w:rPr>
          <w:b/>
          <w:bCs/>
          <w:color w:val="000000"/>
          <w:sz w:val="28"/>
          <w:szCs w:val="28"/>
        </w:rPr>
        <w:t>,</w:t>
      </w:r>
      <w:r w:rsidR="00EC3750">
        <w:rPr>
          <w:b/>
          <w:bCs/>
          <w:color w:val="000000"/>
          <w:sz w:val="28"/>
          <w:szCs w:val="28"/>
        </w:rPr>
        <w:t xml:space="preserve"> </w:t>
      </w:r>
      <w:r w:rsidRPr="00335806">
        <w:rPr>
          <w:color w:val="000000"/>
          <w:sz w:val="28"/>
          <w:szCs w:val="28"/>
        </w:rPr>
        <w:t>информационно-аналитические, коммуникативные, социально-бытовые, здоровьесберегающие, а так же</w:t>
      </w:r>
      <w:r w:rsidRPr="00335806">
        <w:rPr>
          <w:rStyle w:val="apple-converted-space"/>
          <w:b/>
          <w:bCs/>
          <w:color w:val="000000"/>
          <w:sz w:val="28"/>
          <w:szCs w:val="28"/>
        </w:rPr>
        <w:t> </w:t>
      </w:r>
      <w:r w:rsidRPr="00335806">
        <w:rPr>
          <w:b/>
          <w:bCs/>
          <w:color w:val="000000"/>
          <w:sz w:val="28"/>
          <w:szCs w:val="28"/>
        </w:rPr>
        <w:t>предметные компетенции:</w:t>
      </w:r>
      <w:r w:rsidRPr="00335806">
        <w:rPr>
          <w:rStyle w:val="apple-converted-space"/>
          <w:b/>
          <w:bCs/>
          <w:color w:val="000000"/>
          <w:sz w:val="28"/>
          <w:szCs w:val="28"/>
        </w:rPr>
        <w:t> </w:t>
      </w:r>
      <w:r w:rsidRPr="00335806">
        <w:rPr>
          <w:color w:val="000000"/>
          <w:sz w:val="28"/>
          <w:szCs w:val="28"/>
        </w:rPr>
        <w:t>культурологические, эстетикообразующия, креативная, художественно-речевая, художественно-пластическая. исполнительская:</w:t>
      </w:r>
    </w:p>
    <w:p w:rsidR="0072518C" w:rsidRPr="00335806" w:rsidRDefault="0072518C" w:rsidP="00A911E0">
      <w:pPr>
        <w:pStyle w:val="a3"/>
        <w:numPr>
          <w:ilvl w:val="0"/>
          <w:numId w:val="18"/>
        </w:numPr>
        <w:shd w:val="clear" w:color="auto" w:fill="FFFFFF"/>
        <w:spacing w:before="0" w:beforeAutospacing="0" w:after="0" w:afterAutospacing="0" w:line="360" w:lineRule="auto"/>
        <w:ind w:left="0" w:firstLine="0"/>
        <w:jc w:val="both"/>
        <w:rPr>
          <w:color w:val="000000"/>
          <w:sz w:val="28"/>
          <w:szCs w:val="28"/>
        </w:rPr>
      </w:pPr>
      <w:r w:rsidRPr="00335806">
        <w:rPr>
          <w:b/>
          <w:bCs/>
          <w:color w:val="000000"/>
          <w:sz w:val="28"/>
          <w:szCs w:val="28"/>
        </w:rPr>
        <w:t>учебно-познавательная</w:t>
      </w:r>
      <w:r w:rsidRPr="00335806">
        <w:rPr>
          <w:rStyle w:val="apple-converted-space"/>
          <w:color w:val="000000"/>
          <w:sz w:val="28"/>
          <w:szCs w:val="28"/>
        </w:rPr>
        <w:t> </w:t>
      </w:r>
      <w:r w:rsidRPr="00335806">
        <w:rPr>
          <w:color w:val="000000"/>
          <w:sz w:val="28"/>
          <w:szCs w:val="28"/>
        </w:rPr>
        <w:t>– формирует способность трансформировать полученные на занятиях театральным искусством знания в творческую практику и самостоятельно искать и находить недостающие сведения, помогающие созданию художественного образа, воспитывает стойкий интерес к познанию в области различных гуманитарных наук и искусств.</w:t>
      </w:r>
    </w:p>
    <w:p w:rsidR="0072518C" w:rsidRPr="00335806" w:rsidRDefault="0072518C" w:rsidP="00A911E0">
      <w:pPr>
        <w:pStyle w:val="a3"/>
        <w:numPr>
          <w:ilvl w:val="0"/>
          <w:numId w:val="18"/>
        </w:numPr>
        <w:spacing w:before="0" w:beforeAutospacing="0" w:after="0" w:afterAutospacing="0" w:line="360" w:lineRule="auto"/>
        <w:ind w:left="0" w:firstLine="0"/>
        <w:jc w:val="both"/>
        <w:rPr>
          <w:color w:val="000000"/>
          <w:sz w:val="28"/>
          <w:szCs w:val="28"/>
        </w:rPr>
      </w:pPr>
      <w:r w:rsidRPr="00335806">
        <w:rPr>
          <w:b/>
          <w:bCs/>
          <w:color w:val="000000"/>
          <w:sz w:val="28"/>
          <w:szCs w:val="28"/>
        </w:rPr>
        <w:t>информационно-аналитическая</w:t>
      </w:r>
      <w:r w:rsidRPr="00335806">
        <w:rPr>
          <w:color w:val="000000"/>
          <w:sz w:val="28"/>
          <w:szCs w:val="28"/>
        </w:rPr>
        <w:t>: формирует умение получать информацию об искусстве театра, его законов, а так же дополнительные сведения при подготовке роли об истории, этнографии, психологии и.т.п из всех доступных источников (лекция, дополнительная литература, Интернет, видеоматериалы), анализировать и применить полученные знания на практике.</w:t>
      </w:r>
    </w:p>
    <w:p w:rsidR="0072518C" w:rsidRPr="00335806" w:rsidRDefault="0072518C" w:rsidP="00A911E0">
      <w:pPr>
        <w:pStyle w:val="a3"/>
        <w:numPr>
          <w:ilvl w:val="0"/>
          <w:numId w:val="18"/>
        </w:numPr>
        <w:spacing w:before="0" w:beforeAutospacing="0" w:after="0" w:afterAutospacing="0" w:line="360" w:lineRule="auto"/>
        <w:ind w:left="0" w:firstLine="0"/>
        <w:jc w:val="both"/>
        <w:rPr>
          <w:color w:val="000000"/>
          <w:sz w:val="28"/>
          <w:szCs w:val="28"/>
        </w:rPr>
      </w:pPr>
      <w:r w:rsidRPr="00335806">
        <w:rPr>
          <w:b/>
          <w:bCs/>
          <w:color w:val="000000"/>
          <w:sz w:val="28"/>
          <w:szCs w:val="28"/>
        </w:rPr>
        <w:t>коммуникативная</w:t>
      </w:r>
      <w:r w:rsidRPr="00335806">
        <w:rPr>
          <w:color w:val="000000"/>
          <w:sz w:val="28"/>
          <w:szCs w:val="28"/>
        </w:rPr>
        <w:t>: способствует продуктивному межличностному общению на уровне и формирует стойкие этические понятия разных социальных форм общения: «исполнитель-педагог», «партнер-партнер», «участник-коллектив».</w:t>
      </w:r>
    </w:p>
    <w:p w:rsidR="00A911E0" w:rsidRDefault="0072518C" w:rsidP="00A911E0">
      <w:pPr>
        <w:pStyle w:val="a3"/>
        <w:numPr>
          <w:ilvl w:val="0"/>
          <w:numId w:val="8"/>
        </w:numPr>
        <w:spacing w:before="0" w:beforeAutospacing="0" w:after="0" w:afterAutospacing="0" w:line="360" w:lineRule="auto"/>
        <w:ind w:left="0" w:firstLine="0"/>
        <w:jc w:val="both"/>
        <w:rPr>
          <w:color w:val="000000"/>
          <w:sz w:val="28"/>
          <w:szCs w:val="28"/>
        </w:rPr>
      </w:pPr>
      <w:r w:rsidRPr="00335806">
        <w:rPr>
          <w:b/>
          <w:bCs/>
          <w:color w:val="000000"/>
          <w:sz w:val="28"/>
          <w:szCs w:val="28"/>
        </w:rPr>
        <w:t>социально-бытовая</w:t>
      </w:r>
      <w:r w:rsidRPr="00335806">
        <w:rPr>
          <w:color w:val="000000"/>
          <w:sz w:val="28"/>
          <w:szCs w:val="28"/>
        </w:rPr>
        <w:t>: формирует умение использовать исполнительские навыки, приобретенные в коллективном творческом труде вне учебного пространства (дополнительное образование, досуг, дом).</w:t>
      </w:r>
    </w:p>
    <w:p w:rsidR="0072518C" w:rsidRPr="00A911E0" w:rsidRDefault="0072518C" w:rsidP="00A911E0">
      <w:pPr>
        <w:pStyle w:val="a3"/>
        <w:numPr>
          <w:ilvl w:val="0"/>
          <w:numId w:val="8"/>
        </w:numPr>
        <w:spacing w:before="0" w:beforeAutospacing="0" w:after="0" w:afterAutospacing="0" w:line="360" w:lineRule="auto"/>
        <w:ind w:left="0" w:firstLine="0"/>
        <w:jc w:val="both"/>
        <w:rPr>
          <w:color w:val="000000"/>
          <w:sz w:val="28"/>
          <w:szCs w:val="28"/>
        </w:rPr>
      </w:pPr>
      <w:r w:rsidRPr="00A911E0">
        <w:rPr>
          <w:b/>
          <w:bCs/>
          <w:color w:val="000000"/>
          <w:sz w:val="28"/>
          <w:szCs w:val="28"/>
        </w:rPr>
        <w:t>здоровьесберегающая</w:t>
      </w:r>
      <w:r w:rsidRPr="00A911E0">
        <w:rPr>
          <w:color w:val="000000"/>
          <w:sz w:val="28"/>
          <w:szCs w:val="28"/>
        </w:rPr>
        <w:t xml:space="preserve">: способствует развитию мышечной выразительности тела, формирует фигуру и осанку; устраняет недостатки физического развития, укрепляет здоровье, формирует правильный тип </w:t>
      </w:r>
      <w:r w:rsidRPr="00A911E0">
        <w:rPr>
          <w:color w:val="000000"/>
          <w:sz w:val="28"/>
          <w:szCs w:val="28"/>
        </w:rPr>
        <w:lastRenderedPageBreak/>
        <w:t>дыхания (диафрагмно-брюшное), знакомит с психологическими особенностями разных типов темперамента и характера человека, учит выбирать оптимальные формы труда для достижения поставленной цели без ущерба для здоровья;</w:t>
      </w:r>
    </w:p>
    <w:p w:rsidR="0072518C" w:rsidRPr="00335806" w:rsidRDefault="0072518C" w:rsidP="00A911E0">
      <w:pPr>
        <w:pStyle w:val="a3"/>
        <w:numPr>
          <w:ilvl w:val="0"/>
          <w:numId w:val="8"/>
        </w:numPr>
        <w:spacing w:before="0" w:beforeAutospacing="0" w:after="0" w:afterAutospacing="0" w:line="360" w:lineRule="auto"/>
        <w:ind w:left="0" w:firstLine="0"/>
        <w:jc w:val="both"/>
        <w:rPr>
          <w:color w:val="000000"/>
          <w:sz w:val="28"/>
          <w:szCs w:val="28"/>
        </w:rPr>
      </w:pPr>
      <w:r w:rsidRPr="00335806">
        <w:rPr>
          <w:b/>
          <w:bCs/>
          <w:color w:val="000000"/>
          <w:sz w:val="28"/>
          <w:szCs w:val="28"/>
        </w:rPr>
        <w:t>культурологическая</w:t>
      </w:r>
      <w:r w:rsidR="00EC3750">
        <w:rPr>
          <w:color w:val="000000"/>
          <w:sz w:val="28"/>
          <w:szCs w:val="28"/>
        </w:rPr>
        <w:t>:</w:t>
      </w:r>
      <w:r w:rsidR="00A911E0">
        <w:rPr>
          <w:color w:val="000000"/>
          <w:sz w:val="28"/>
          <w:szCs w:val="28"/>
        </w:rPr>
        <w:t xml:space="preserve"> </w:t>
      </w:r>
      <w:r w:rsidRPr="00335806">
        <w:rPr>
          <w:color w:val="000000"/>
          <w:sz w:val="28"/>
          <w:szCs w:val="28"/>
        </w:rPr>
        <w:t>способствует формированию мироощущения</w:t>
      </w:r>
      <w:r w:rsidR="00EC3750">
        <w:rPr>
          <w:color w:val="000000"/>
          <w:sz w:val="28"/>
          <w:szCs w:val="28"/>
        </w:rPr>
        <w:t xml:space="preserve">, </w:t>
      </w:r>
      <w:r w:rsidRPr="00335806">
        <w:rPr>
          <w:color w:val="000000"/>
          <w:sz w:val="28"/>
          <w:szCs w:val="28"/>
        </w:rPr>
        <w:t xml:space="preserve"> построенного на принципах психологии развития искусства в его историческом развитии, учит выявлять причинно-следственную связь возникновения духовных ценностей на основе материальной культуры, развивает художественно-образное мышление.</w:t>
      </w:r>
    </w:p>
    <w:p w:rsidR="0072518C" w:rsidRPr="00335806" w:rsidRDefault="0072518C" w:rsidP="00A911E0">
      <w:pPr>
        <w:pStyle w:val="a3"/>
        <w:numPr>
          <w:ilvl w:val="0"/>
          <w:numId w:val="8"/>
        </w:numPr>
        <w:spacing w:before="0" w:beforeAutospacing="0" w:after="0" w:afterAutospacing="0" w:line="360" w:lineRule="auto"/>
        <w:ind w:left="0" w:firstLine="0"/>
        <w:jc w:val="both"/>
        <w:rPr>
          <w:color w:val="000000"/>
          <w:sz w:val="28"/>
          <w:szCs w:val="28"/>
        </w:rPr>
      </w:pPr>
      <w:r w:rsidRPr="00335806">
        <w:rPr>
          <w:b/>
          <w:bCs/>
          <w:color w:val="000000"/>
          <w:sz w:val="28"/>
          <w:szCs w:val="28"/>
        </w:rPr>
        <w:t>эстетикообразующая</w:t>
      </w:r>
      <w:r w:rsidRPr="00335806">
        <w:rPr>
          <w:color w:val="000000"/>
          <w:sz w:val="28"/>
          <w:szCs w:val="28"/>
        </w:rPr>
        <w:t>: способствует формированию этического и эстетического понимания искусства в различных социальных, исторических, этнических проявлениях.</w:t>
      </w:r>
    </w:p>
    <w:p w:rsidR="0072518C" w:rsidRPr="00335806" w:rsidRDefault="0072518C" w:rsidP="00A911E0">
      <w:pPr>
        <w:pStyle w:val="a3"/>
        <w:numPr>
          <w:ilvl w:val="0"/>
          <w:numId w:val="8"/>
        </w:numPr>
        <w:spacing w:before="0" w:beforeAutospacing="0" w:after="0" w:afterAutospacing="0" w:line="360" w:lineRule="auto"/>
        <w:ind w:left="0" w:firstLine="0"/>
        <w:jc w:val="both"/>
        <w:rPr>
          <w:color w:val="000000"/>
          <w:sz w:val="28"/>
          <w:szCs w:val="28"/>
        </w:rPr>
      </w:pPr>
      <w:r w:rsidRPr="00335806">
        <w:rPr>
          <w:b/>
          <w:bCs/>
          <w:color w:val="000000"/>
          <w:sz w:val="28"/>
          <w:szCs w:val="28"/>
        </w:rPr>
        <w:t>креативная</w:t>
      </w:r>
      <w:r w:rsidRPr="00335806">
        <w:rPr>
          <w:color w:val="000000"/>
          <w:sz w:val="28"/>
          <w:szCs w:val="28"/>
        </w:rPr>
        <w:t>: формирует способность преобразовывать полученную информацию в художественный сценический образ.</w:t>
      </w:r>
    </w:p>
    <w:p w:rsidR="0072518C" w:rsidRPr="00335806" w:rsidRDefault="0072518C" w:rsidP="00A911E0">
      <w:pPr>
        <w:pStyle w:val="a3"/>
        <w:numPr>
          <w:ilvl w:val="0"/>
          <w:numId w:val="8"/>
        </w:numPr>
        <w:spacing w:before="0" w:beforeAutospacing="0" w:after="0" w:afterAutospacing="0" w:line="360" w:lineRule="auto"/>
        <w:ind w:left="0" w:firstLine="0"/>
        <w:jc w:val="both"/>
        <w:rPr>
          <w:color w:val="000000"/>
          <w:sz w:val="28"/>
          <w:szCs w:val="28"/>
        </w:rPr>
      </w:pPr>
      <w:r w:rsidRPr="00335806">
        <w:rPr>
          <w:b/>
          <w:bCs/>
          <w:color w:val="000000"/>
          <w:sz w:val="28"/>
          <w:szCs w:val="28"/>
        </w:rPr>
        <w:t>художественно-речевая</w:t>
      </w:r>
      <w:r w:rsidRPr="00335806">
        <w:rPr>
          <w:color w:val="000000"/>
          <w:sz w:val="28"/>
          <w:szCs w:val="28"/>
        </w:rPr>
        <w:t>: формирует правильное дыхание, дикцию, произношение, выразительность речи, способствует развитию речевого аппарата, голоса, речи, воспитывает любовь к художественному чтению.</w:t>
      </w:r>
    </w:p>
    <w:p w:rsidR="0072518C" w:rsidRPr="00335806" w:rsidRDefault="0072518C" w:rsidP="00A911E0">
      <w:pPr>
        <w:pStyle w:val="a3"/>
        <w:numPr>
          <w:ilvl w:val="0"/>
          <w:numId w:val="8"/>
        </w:numPr>
        <w:spacing w:before="0" w:beforeAutospacing="0" w:after="0" w:afterAutospacing="0" w:line="360" w:lineRule="auto"/>
        <w:ind w:left="0" w:firstLine="0"/>
        <w:jc w:val="both"/>
        <w:rPr>
          <w:color w:val="000000"/>
          <w:sz w:val="28"/>
          <w:szCs w:val="28"/>
        </w:rPr>
      </w:pPr>
      <w:r w:rsidRPr="00335806">
        <w:rPr>
          <w:b/>
          <w:bCs/>
          <w:color w:val="000000"/>
          <w:sz w:val="28"/>
          <w:szCs w:val="28"/>
        </w:rPr>
        <w:t>художественно</w:t>
      </w:r>
      <w:r w:rsidRPr="00335806">
        <w:rPr>
          <w:color w:val="000000"/>
          <w:sz w:val="28"/>
          <w:szCs w:val="28"/>
        </w:rPr>
        <w:t>-</w:t>
      </w:r>
      <w:r w:rsidRPr="00335806">
        <w:rPr>
          <w:b/>
          <w:bCs/>
          <w:color w:val="000000"/>
          <w:sz w:val="28"/>
          <w:szCs w:val="28"/>
        </w:rPr>
        <w:t>пластическая:</w:t>
      </w:r>
      <w:r w:rsidRPr="00335806">
        <w:rPr>
          <w:rStyle w:val="apple-converted-space"/>
          <w:b/>
          <w:bCs/>
          <w:color w:val="000000"/>
          <w:sz w:val="28"/>
          <w:szCs w:val="28"/>
        </w:rPr>
        <w:t> </w:t>
      </w:r>
      <w:r w:rsidRPr="00335806">
        <w:rPr>
          <w:color w:val="000000"/>
          <w:sz w:val="28"/>
          <w:szCs w:val="28"/>
        </w:rPr>
        <w:t>формирует умение владеть телом и выражать им все оттенки настроения, музыкально исполнять движения танца, четко строить графический рисунок мизансцен, владеть приемами сценических трюков и пантомимы.</w:t>
      </w:r>
    </w:p>
    <w:p w:rsidR="00730032" w:rsidRDefault="0072518C" w:rsidP="00A911E0">
      <w:pPr>
        <w:pStyle w:val="a3"/>
        <w:numPr>
          <w:ilvl w:val="0"/>
          <w:numId w:val="8"/>
        </w:numPr>
        <w:spacing w:before="0" w:beforeAutospacing="0" w:after="0" w:afterAutospacing="0" w:line="360" w:lineRule="auto"/>
        <w:ind w:left="0" w:firstLine="0"/>
        <w:jc w:val="both"/>
        <w:rPr>
          <w:color w:val="000000"/>
          <w:sz w:val="28"/>
          <w:szCs w:val="28"/>
        </w:rPr>
      </w:pPr>
      <w:r w:rsidRPr="00335806">
        <w:rPr>
          <w:b/>
          <w:bCs/>
          <w:color w:val="000000"/>
          <w:sz w:val="28"/>
          <w:szCs w:val="28"/>
        </w:rPr>
        <w:t>исполнительская</w:t>
      </w:r>
      <w:r w:rsidRPr="00335806">
        <w:rPr>
          <w:color w:val="000000"/>
          <w:sz w:val="28"/>
          <w:szCs w:val="28"/>
        </w:rPr>
        <w:t>: формирует умение донести до зрителя сформированный на репетициях художественный образ</w:t>
      </w:r>
      <w:r w:rsidR="00A911E0">
        <w:rPr>
          <w:color w:val="000000"/>
          <w:sz w:val="28"/>
          <w:szCs w:val="28"/>
        </w:rPr>
        <w:t xml:space="preserve"> во время публичных выступлений.</w:t>
      </w:r>
    </w:p>
    <w:p w:rsidR="007C57D5" w:rsidRDefault="007C57D5" w:rsidP="007C57D5">
      <w:pPr>
        <w:pStyle w:val="a3"/>
        <w:spacing w:before="0" w:beforeAutospacing="0" w:after="0" w:afterAutospacing="0" w:line="360" w:lineRule="auto"/>
        <w:jc w:val="both"/>
        <w:rPr>
          <w:color w:val="000000"/>
          <w:sz w:val="28"/>
          <w:szCs w:val="28"/>
        </w:rPr>
      </w:pPr>
    </w:p>
    <w:p w:rsidR="007C57D5" w:rsidRDefault="007C57D5" w:rsidP="007C57D5">
      <w:pPr>
        <w:pStyle w:val="a3"/>
        <w:spacing w:before="0" w:beforeAutospacing="0" w:after="0" w:afterAutospacing="0" w:line="360" w:lineRule="auto"/>
        <w:jc w:val="both"/>
        <w:rPr>
          <w:color w:val="000000"/>
          <w:sz w:val="28"/>
          <w:szCs w:val="28"/>
        </w:rPr>
      </w:pPr>
    </w:p>
    <w:p w:rsidR="007C57D5" w:rsidRDefault="007C57D5" w:rsidP="007C57D5">
      <w:pPr>
        <w:pStyle w:val="a3"/>
        <w:spacing w:before="0" w:beforeAutospacing="0" w:after="0" w:afterAutospacing="0" w:line="360" w:lineRule="auto"/>
        <w:jc w:val="both"/>
        <w:rPr>
          <w:color w:val="000000"/>
          <w:sz w:val="28"/>
          <w:szCs w:val="28"/>
        </w:rPr>
      </w:pPr>
    </w:p>
    <w:p w:rsidR="00264C9D" w:rsidRDefault="00264C9D" w:rsidP="007C57D5">
      <w:pPr>
        <w:pStyle w:val="a3"/>
        <w:spacing w:before="0" w:beforeAutospacing="0" w:after="0" w:afterAutospacing="0" w:line="360" w:lineRule="auto"/>
        <w:jc w:val="both"/>
        <w:rPr>
          <w:color w:val="000000"/>
          <w:sz w:val="28"/>
          <w:szCs w:val="28"/>
        </w:rPr>
      </w:pPr>
    </w:p>
    <w:p w:rsidR="00264C9D" w:rsidRDefault="00264C9D" w:rsidP="007C57D5">
      <w:pPr>
        <w:pStyle w:val="a3"/>
        <w:spacing w:before="0" w:beforeAutospacing="0" w:after="0" w:afterAutospacing="0" w:line="360" w:lineRule="auto"/>
        <w:jc w:val="both"/>
        <w:rPr>
          <w:color w:val="000000"/>
          <w:sz w:val="28"/>
          <w:szCs w:val="28"/>
        </w:rPr>
      </w:pPr>
    </w:p>
    <w:p w:rsidR="00264C9D" w:rsidRPr="00A911E0" w:rsidRDefault="00264C9D" w:rsidP="007C57D5">
      <w:pPr>
        <w:pStyle w:val="a3"/>
        <w:spacing w:before="0" w:beforeAutospacing="0" w:after="0" w:afterAutospacing="0" w:line="360" w:lineRule="auto"/>
        <w:jc w:val="both"/>
        <w:rPr>
          <w:color w:val="000000"/>
          <w:sz w:val="28"/>
          <w:szCs w:val="28"/>
        </w:rPr>
      </w:pPr>
    </w:p>
    <w:p w:rsidR="00264C9D" w:rsidRDefault="00EC3750" w:rsidP="00EC3750">
      <w:pPr>
        <w:spacing w:line="360" w:lineRule="auto"/>
        <w:ind w:firstLine="709"/>
        <w:jc w:val="center"/>
        <w:rPr>
          <w:rFonts w:ascii="Times New Roman" w:hAnsi="Times New Roman" w:cs="Times New Roman"/>
          <w:b/>
          <w:bCs/>
          <w:sz w:val="28"/>
          <w:szCs w:val="28"/>
        </w:rPr>
      </w:pPr>
      <w:r w:rsidRPr="00EC3750">
        <w:rPr>
          <w:rFonts w:ascii="Times New Roman" w:hAnsi="Times New Roman" w:cs="Times New Roman"/>
          <w:b/>
          <w:bCs/>
          <w:sz w:val="28"/>
          <w:szCs w:val="28"/>
        </w:rPr>
        <w:lastRenderedPageBreak/>
        <w:t>Учебно – тематический план</w:t>
      </w:r>
    </w:p>
    <w:p w:rsidR="00EC3750" w:rsidRPr="00EC3750" w:rsidRDefault="00264C9D" w:rsidP="00EC3750">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 года обучения</w:t>
      </w:r>
      <w:r w:rsidR="00EC3750" w:rsidRPr="00EC3750">
        <w:rPr>
          <w:rFonts w:ascii="Times New Roman" w:hAnsi="Times New Roman" w:cs="Times New Roman"/>
          <w:b/>
          <w:bCs/>
          <w:sz w:val="28"/>
          <w:szCs w:val="28"/>
        </w:rPr>
        <w:t xml:space="preserve"> </w:t>
      </w:r>
    </w:p>
    <w:tbl>
      <w:tblPr>
        <w:tblStyle w:val="a8"/>
        <w:tblW w:w="0" w:type="auto"/>
        <w:tblLook w:val="04A0" w:firstRow="1" w:lastRow="0" w:firstColumn="1" w:lastColumn="0" w:noHBand="0" w:noVBand="1"/>
      </w:tblPr>
      <w:tblGrid>
        <w:gridCol w:w="674"/>
        <w:gridCol w:w="4315"/>
        <w:gridCol w:w="761"/>
        <w:gridCol w:w="907"/>
        <w:gridCol w:w="1145"/>
        <w:gridCol w:w="872"/>
        <w:gridCol w:w="897"/>
      </w:tblGrid>
      <w:tr w:rsidR="005D1789" w:rsidRPr="005D1789" w:rsidTr="00957E01">
        <w:tc>
          <w:tcPr>
            <w:tcW w:w="0" w:type="auto"/>
            <w:vMerge w:val="restart"/>
          </w:tcPr>
          <w:p w:rsidR="005D1789" w:rsidRPr="005D1789" w:rsidRDefault="005D1789" w:rsidP="00EC3750">
            <w:pPr>
              <w:pStyle w:val="2"/>
              <w:spacing w:line="240" w:lineRule="atLeast"/>
              <w:jc w:val="both"/>
              <w:rPr>
                <w:rFonts w:ascii="Times New Roman" w:hAnsi="Times New Roman"/>
                <w:b w:val="0"/>
                <w:bCs/>
                <w:szCs w:val="24"/>
              </w:rPr>
            </w:pPr>
            <w:r w:rsidRPr="005D1789">
              <w:rPr>
                <w:rFonts w:ascii="Times New Roman" w:hAnsi="Times New Roman"/>
                <w:b w:val="0"/>
                <w:bCs/>
                <w:szCs w:val="24"/>
              </w:rPr>
              <w:t>№№</w:t>
            </w:r>
          </w:p>
          <w:p w:rsidR="005D1789" w:rsidRPr="005D1789" w:rsidRDefault="005D1789" w:rsidP="00EC3750">
            <w:pPr>
              <w:pStyle w:val="2"/>
              <w:spacing w:line="240" w:lineRule="atLeast"/>
              <w:jc w:val="both"/>
              <w:rPr>
                <w:rFonts w:ascii="Times New Roman" w:hAnsi="Times New Roman"/>
                <w:b w:val="0"/>
                <w:bCs/>
                <w:szCs w:val="24"/>
              </w:rPr>
            </w:pPr>
            <w:r w:rsidRPr="005D1789">
              <w:rPr>
                <w:rFonts w:ascii="Times New Roman" w:hAnsi="Times New Roman"/>
                <w:b w:val="0"/>
                <w:bCs/>
                <w:szCs w:val="24"/>
              </w:rPr>
              <w:t>п/п</w:t>
            </w:r>
          </w:p>
        </w:tc>
        <w:tc>
          <w:tcPr>
            <w:tcW w:w="0" w:type="auto"/>
            <w:vMerge w:val="restart"/>
          </w:tcPr>
          <w:p w:rsidR="005D1789" w:rsidRPr="005D1789" w:rsidRDefault="005D1789" w:rsidP="00EC3750">
            <w:pPr>
              <w:pStyle w:val="2"/>
              <w:spacing w:line="240" w:lineRule="atLeast"/>
              <w:jc w:val="both"/>
              <w:rPr>
                <w:rFonts w:ascii="Times New Roman" w:hAnsi="Times New Roman"/>
                <w:b w:val="0"/>
                <w:bCs/>
                <w:szCs w:val="24"/>
              </w:rPr>
            </w:pPr>
            <w:r w:rsidRPr="005D1789">
              <w:rPr>
                <w:rFonts w:ascii="Times New Roman" w:hAnsi="Times New Roman"/>
                <w:b w:val="0"/>
                <w:bCs/>
                <w:szCs w:val="24"/>
              </w:rPr>
              <w:t>Разделы программы</w:t>
            </w:r>
          </w:p>
        </w:tc>
        <w:tc>
          <w:tcPr>
            <w:tcW w:w="0" w:type="auto"/>
            <w:gridSpan w:val="5"/>
          </w:tcPr>
          <w:p w:rsidR="005D1789" w:rsidRPr="005D1789" w:rsidRDefault="005D1789" w:rsidP="00EC3750">
            <w:pPr>
              <w:pStyle w:val="2"/>
              <w:spacing w:line="240" w:lineRule="atLeast"/>
              <w:jc w:val="both"/>
              <w:rPr>
                <w:rFonts w:ascii="Times New Roman" w:hAnsi="Times New Roman"/>
                <w:b w:val="0"/>
                <w:bCs/>
                <w:szCs w:val="24"/>
              </w:rPr>
            </w:pPr>
            <w:r w:rsidRPr="005D1789">
              <w:rPr>
                <w:rFonts w:ascii="Times New Roman" w:hAnsi="Times New Roman"/>
                <w:b w:val="0"/>
                <w:bCs/>
                <w:szCs w:val="24"/>
              </w:rPr>
              <w:t>Количество часов</w:t>
            </w:r>
          </w:p>
        </w:tc>
      </w:tr>
      <w:tr w:rsidR="005D1789" w:rsidRPr="005D1789" w:rsidTr="005D1789">
        <w:tc>
          <w:tcPr>
            <w:tcW w:w="0" w:type="auto"/>
            <w:vMerge/>
          </w:tcPr>
          <w:p w:rsidR="005D1789" w:rsidRPr="005D1789" w:rsidRDefault="005D1789" w:rsidP="00EC3750">
            <w:pPr>
              <w:pStyle w:val="a3"/>
              <w:spacing w:before="0" w:beforeAutospacing="0" w:after="0" w:afterAutospacing="0" w:line="240" w:lineRule="atLeast"/>
              <w:jc w:val="both"/>
              <w:rPr>
                <w:color w:val="000000"/>
              </w:rPr>
            </w:pPr>
          </w:p>
        </w:tc>
        <w:tc>
          <w:tcPr>
            <w:tcW w:w="0" w:type="auto"/>
            <w:vMerge/>
          </w:tcPr>
          <w:p w:rsidR="005D1789" w:rsidRPr="005D1789" w:rsidRDefault="005D1789" w:rsidP="00EC3750">
            <w:pPr>
              <w:pStyle w:val="a3"/>
              <w:spacing w:before="0" w:beforeAutospacing="0" w:after="0" w:afterAutospacing="0" w:line="240" w:lineRule="atLeast"/>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всего</w:t>
            </w: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теория</w:t>
            </w: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практика</w:t>
            </w: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групп.</w:t>
            </w: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индив.</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2"/>
              <w:spacing w:line="240" w:lineRule="atLeast"/>
              <w:jc w:val="both"/>
              <w:rPr>
                <w:rFonts w:ascii="Times New Roman" w:hAnsi="Times New Roman"/>
                <w:b w:val="0"/>
                <w:bCs/>
                <w:szCs w:val="24"/>
              </w:rPr>
            </w:pPr>
            <w:r w:rsidRPr="005D1789">
              <w:rPr>
                <w:rFonts w:ascii="Times New Roman" w:hAnsi="Times New Roman"/>
                <w:b w:val="0"/>
                <w:szCs w:val="24"/>
              </w:rPr>
              <w:t>Введение</w:t>
            </w:r>
          </w:p>
        </w:tc>
        <w:tc>
          <w:tcPr>
            <w:tcW w:w="0" w:type="auto"/>
          </w:tcPr>
          <w:p w:rsidR="005D1789" w:rsidRPr="005D1789" w:rsidRDefault="005D1789" w:rsidP="00420D89">
            <w:pPr>
              <w:pStyle w:val="2"/>
              <w:spacing w:line="240" w:lineRule="atLeast"/>
              <w:jc w:val="center"/>
              <w:rPr>
                <w:rFonts w:ascii="Times New Roman" w:hAnsi="Times New Roman"/>
                <w:b w:val="0"/>
                <w:bCs/>
                <w:szCs w:val="24"/>
              </w:rPr>
            </w:pPr>
            <w:r w:rsidRPr="005D1789">
              <w:rPr>
                <w:rFonts w:ascii="Times New Roman" w:hAnsi="Times New Roman"/>
                <w:b w:val="0"/>
                <w:bCs/>
                <w:szCs w:val="24"/>
              </w:rPr>
              <w:t>2</w:t>
            </w:r>
          </w:p>
        </w:tc>
        <w:tc>
          <w:tcPr>
            <w:tcW w:w="0" w:type="auto"/>
          </w:tcPr>
          <w:p w:rsidR="005D1789" w:rsidRPr="005D1789" w:rsidRDefault="005D1789" w:rsidP="00420D89">
            <w:pPr>
              <w:pStyle w:val="2"/>
              <w:spacing w:line="240" w:lineRule="atLeast"/>
              <w:jc w:val="center"/>
              <w:rPr>
                <w:rFonts w:ascii="Times New Roman" w:hAnsi="Times New Roman"/>
                <w:b w:val="0"/>
                <w:bCs/>
                <w:szCs w:val="24"/>
              </w:rPr>
            </w:pPr>
            <w:r w:rsidRPr="005D1789">
              <w:rPr>
                <w:rFonts w:ascii="Times New Roman" w:hAnsi="Times New Roman"/>
                <w:b w:val="0"/>
                <w:bCs/>
                <w:szCs w:val="24"/>
              </w:rPr>
              <w:t>2</w:t>
            </w:r>
          </w:p>
        </w:tc>
        <w:tc>
          <w:tcPr>
            <w:tcW w:w="0" w:type="auto"/>
          </w:tcPr>
          <w:p w:rsidR="005D1789" w:rsidRPr="005D1789" w:rsidRDefault="005D1789" w:rsidP="00420D89">
            <w:pPr>
              <w:pStyle w:val="2"/>
              <w:spacing w:line="240" w:lineRule="atLeast"/>
              <w:jc w:val="center"/>
              <w:rPr>
                <w:rFonts w:ascii="Times New Roman" w:hAnsi="Times New Roman"/>
                <w:b w:val="0"/>
                <w:bCs/>
                <w:szCs w:val="24"/>
              </w:rPr>
            </w:pPr>
            <w:r w:rsidRPr="005D1789">
              <w:rPr>
                <w:rFonts w:ascii="Times New Roman" w:hAnsi="Times New Roman"/>
                <w:b w:val="0"/>
                <w:bCs/>
                <w:szCs w:val="24"/>
              </w:rPr>
              <w:t>-</w:t>
            </w:r>
          </w:p>
        </w:tc>
        <w:tc>
          <w:tcPr>
            <w:tcW w:w="0" w:type="auto"/>
          </w:tcPr>
          <w:p w:rsidR="005D1789" w:rsidRPr="005D1789" w:rsidRDefault="0017496B" w:rsidP="00420D89">
            <w:pPr>
              <w:pStyle w:val="2"/>
              <w:spacing w:line="240" w:lineRule="atLeast"/>
              <w:jc w:val="center"/>
              <w:rPr>
                <w:rFonts w:ascii="Times New Roman" w:hAnsi="Times New Roman"/>
                <w:b w:val="0"/>
                <w:bCs/>
                <w:szCs w:val="24"/>
              </w:rPr>
            </w:pPr>
            <w:r>
              <w:rPr>
                <w:rFonts w:ascii="Times New Roman" w:hAnsi="Times New Roman"/>
                <w:b w:val="0"/>
                <w:bCs/>
                <w:szCs w:val="24"/>
              </w:rPr>
              <w:t>2</w:t>
            </w:r>
          </w:p>
        </w:tc>
        <w:tc>
          <w:tcPr>
            <w:tcW w:w="0" w:type="auto"/>
          </w:tcPr>
          <w:p w:rsidR="005D1789" w:rsidRPr="005D1789" w:rsidRDefault="0017496B" w:rsidP="00420D89">
            <w:pPr>
              <w:pStyle w:val="2"/>
              <w:spacing w:line="240" w:lineRule="atLeast"/>
              <w:jc w:val="center"/>
              <w:rPr>
                <w:rFonts w:ascii="Times New Roman" w:hAnsi="Times New Roman"/>
                <w:b w:val="0"/>
                <w:bCs/>
                <w:szCs w:val="24"/>
              </w:rPr>
            </w:pPr>
            <w:r>
              <w:rPr>
                <w:rFonts w:ascii="Times New Roman" w:hAnsi="Times New Roman"/>
                <w:b w:val="0"/>
                <w:bCs/>
                <w:szCs w:val="24"/>
              </w:rPr>
              <w:t>-</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«Основы исследовательской деятельности»</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8</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6</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2</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8</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«Основы социального проектирования»</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6</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4</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2</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6</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«Мастерство актера»</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10</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2</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8</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8</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2</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«Сценарное мастерство»</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10</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2</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8</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4</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6</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«Мастерство режиссера»</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6</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2</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4</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6</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«Сценическая речь»</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10</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2</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8</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6</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4</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«Сценическое движение»</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16</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2</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14</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10</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6</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«Навыки работы со зрителем »</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10</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6</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4</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6</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4</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«Исследовательская практика»</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12</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12</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6</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6</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«Творческая практика»</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38</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38</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30</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8</w:t>
            </w:r>
          </w:p>
        </w:tc>
      </w:tr>
      <w:tr w:rsidR="005D1789" w:rsidRPr="005D1789" w:rsidTr="005D1789">
        <w:tc>
          <w:tcPr>
            <w:tcW w:w="0" w:type="auto"/>
          </w:tcPr>
          <w:p w:rsidR="005D1789" w:rsidRPr="005D1789" w:rsidRDefault="005D1789" w:rsidP="00EC3750">
            <w:pPr>
              <w:pStyle w:val="a3"/>
              <w:numPr>
                <w:ilvl w:val="0"/>
                <w:numId w:val="11"/>
              </w:numPr>
              <w:spacing w:before="0" w:beforeAutospacing="0" w:after="0" w:afterAutospacing="0" w:line="240" w:lineRule="atLeast"/>
              <w:ind w:left="0" w:firstLine="0"/>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color w:val="000000"/>
              </w:rPr>
            </w:pPr>
            <w:r w:rsidRPr="005D1789">
              <w:rPr>
                <w:color w:val="000000"/>
              </w:rPr>
              <w:t>Раздел: «Проектная практика»</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16</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w:t>
            </w:r>
          </w:p>
        </w:tc>
        <w:tc>
          <w:tcPr>
            <w:tcW w:w="0" w:type="auto"/>
          </w:tcPr>
          <w:p w:rsidR="005D1789" w:rsidRPr="005D1789" w:rsidRDefault="005D1789" w:rsidP="00420D89">
            <w:pPr>
              <w:pStyle w:val="a3"/>
              <w:spacing w:before="0" w:beforeAutospacing="0" w:after="0" w:afterAutospacing="0" w:line="240" w:lineRule="atLeast"/>
              <w:jc w:val="center"/>
              <w:rPr>
                <w:color w:val="000000"/>
              </w:rPr>
            </w:pPr>
            <w:r w:rsidRPr="005D1789">
              <w:rPr>
                <w:color w:val="000000"/>
              </w:rPr>
              <w:t>16</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14</w:t>
            </w:r>
          </w:p>
        </w:tc>
        <w:tc>
          <w:tcPr>
            <w:tcW w:w="0" w:type="auto"/>
          </w:tcPr>
          <w:p w:rsidR="005D1789" w:rsidRPr="005D1789" w:rsidRDefault="0017496B" w:rsidP="00420D89">
            <w:pPr>
              <w:pStyle w:val="a3"/>
              <w:spacing w:before="0" w:beforeAutospacing="0" w:after="0" w:afterAutospacing="0" w:line="240" w:lineRule="atLeast"/>
              <w:jc w:val="center"/>
              <w:rPr>
                <w:color w:val="000000"/>
              </w:rPr>
            </w:pPr>
            <w:r>
              <w:rPr>
                <w:color w:val="000000"/>
              </w:rPr>
              <w:t>2</w:t>
            </w:r>
          </w:p>
        </w:tc>
      </w:tr>
      <w:tr w:rsidR="005D1789" w:rsidRPr="005D1789" w:rsidTr="005D1789">
        <w:tc>
          <w:tcPr>
            <w:tcW w:w="0" w:type="auto"/>
          </w:tcPr>
          <w:p w:rsidR="005D1789" w:rsidRPr="005D1789" w:rsidRDefault="005D1789" w:rsidP="00EC3750">
            <w:pPr>
              <w:pStyle w:val="a3"/>
              <w:spacing w:before="0" w:beforeAutospacing="0" w:after="0" w:afterAutospacing="0" w:line="240" w:lineRule="atLeast"/>
              <w:jc w:val="both"/>
              <w:rPr>
                <w:color w:val="000000"/>
              </w:rPr>
            </w:pPr>
          </w:p>
        </w:tc>
        <w:tc>
          <w:tcPr>
            <w:tcW w:w="0" w:type="auto"/>
          </w:tcPr>
          <w:p w:rsidR="005D1789" w:rsidRPr="005D1789" w:rsidRDefault="005D1789" w:rsidP="00EC3750">
            <w:pPr>
              <w:pStyle w:val="a3"/>
              <w:spacing w:before="0" w:beforeAutospacing="0" w:after="0" w:afterAutospacing="0" w:line="240" w:lineRule="atLeast"/>
              <w:jc w:val="both"/>
              <w:rPr>
                <w:b/>
                <w:color w:val="000000"/>
              </w:rPr>
            </w:pPr>
            <w:r w:rsidRPr="005D1789">
              <w:rPr>
                <w:b/>
                <w:color w:val="000000"/>
              </w:rPr>
              <w:t>Всего:</w:t>
            </w:r>
          </w:p>
        </w:tc>
        <w:tc>
          <w:tcPr>
            <w:tcW w:w="0" w:type="auto"/>
          </w:tcPr>
          <w:p w:rsidR="005D1789" w:rsidRPr="005D1789" w:rsidRDefault="005D1789" w:rsidP="00420D89">
            <w:pPr>
              <w:pStyle w:val="a3"/>
              <w:spacing w:before="0" w:beforeAutospacing="0" w:after="0" w:afterAutospacing="0" w:line="240" w:lineRule="atLeast"/>
              <w:jc w:val="center"/>
              <w:rPr>
                <w:b/>
                <w:color w:val="000000"/>
              </w:rPr>
            </w:pPr>
            <w:r w:rsidRPr="005D1789">
              <w:rPr>
                <w:b/>
                <w:color w:val="000000"/>
              </w:rPr>
              <w:t>144</w:t>
            </w:r>
          </w:p>
        </w:tc>
        <w:tc>
          <w:tcPr>
            <w:tcW w:w="0" w:type="auto"/>
          </w:tcPr>
          <w:p w:rsidR="005D1789" w:rsidRPr="0017496B" w:rsidRDefault="005D1789" w:rsidP="00420D89">
            <w:pPr>
              <w:pStyle w:val="a3"/>
              <w:spacing w:before="0" w:beforeAutospacing="0" w:after="0" w:afterAutospacing="0" w:line="240" w:lineRule="atLeast"/>
              <w:jc w:val="center"/>
              <w:rPr>
                <w:b/>
                <w:color w:val="000000"/>
              </w:rPr>
            </w:pPr>
            <w:r w:rsidRPr="0017496B">
              <w:rPr>
                <w:b/>
                <w:color w:val="000000"/>
              </w:rPr>
              <w:t>28</w:t>
            </w:r>
          </w:p>
        </w:tc>
        <w:tc>
          <w:tcPr>
            <w:tcW w:w="0" w:type="auto"/>
          </w:tcPr>
          <w:p w:rsidR="005D1789" w:rsidRPr="0017496B" w:rsidRDefault="005D1789" w:rsidP="00420D89">
            <w:pPr>
              <w:pStyle w:val="a3"/>
              <w:spacing w:before="0" w:beforeAutospacing="0" w:after="0" w:afterAutospacing="0" w:line="240" w:lineRule="atLeast"/>
              <w:jc w:val="center"/>
              <w:rPr>
                <w:b/>
                <w:color w:val="000000"/>
              </w:rPr>
            </w:pPr>
            <w:r w:rsidRPr="0017496B">
              <w:rPr>
                <w:b/>
                <w:color w:val="000000"/>
              </w:rPr>
              <w:t>116</w:t>
            </w:r>
          </w:p>
        </w:tc>
        <w:tc>
          <w:tcPr>
            <w:tcW w:w="0" w:type="auto"/>
          </w:tcPr>
          <w:p w:rsidR="005D1789" w:rsidRPr="0017496B" w:rsidRDefault="0017496B" w:rsidP="00420D89">
            <w:pPr>
              <w:pStyle w:val="a3"/>
              <w:spacing w:before="0" w:beforeAutospacing="0" w:after="0" w:afterAutospacing="0" w:line="240" w:lineRule="atLeast"/>
              <w:jc w:val="center"/>
              <w:rPr>
                <w:b/>
                <w:color w:val="000000"/>
              </w:rPr>
            </w:pPr>
            <w:r w:rsidRPr="0017496B">
              <w:rPr>
                <w:b/>
                <w:color w:val="000000"/>
              </w:rPr>
              <w:t>106</w:t>
            </w:r>
          </w:p>
        </w:tc>
        <w:tc>
          <w:tcPr>
            <w:tcW w:w="0" w:type="auto"/>
          </w:tcPr>
          <w:p w:rsidR="005D1789" w:rsidRPr="0017496B" w:rsidRDefault="0017496B" w:rsidP="00420D89">
            <w:pPr>
              <w:pStyle w:val="a3"/>
              <w:spacing w:before="0" w:beforeAutospacing="0" w:after="0" w:afterAutospacing="0" w:line="240" w:lineRule="atLeast"/>
              <w:jc w:val="center"/>
              <w:rPr>
                <w:b/>
                <w:color w:val="000000"/>
              </w:rPr>
            </w:pPr>
            <w:r w:rsidRPr="0017496B">
              <w:rPr>
                <w:b/>
                <w:color w:val="000000"/>
              </w:rPr>
              <w:t>38</w:t>
            </w:r>
          </w:p>
        </w:tc>
      </w:tr>
    </w:tbl>
    <w:p w:rsidR="0072518C" w:rsidRPr="00335806" w:rsidRDefault="0072518C" w:rsidP="00B524D4">
      <w:pPr>
        <w:pStyle w:val="a3"/>
        <w:spacing w:before="0" w:beforeAutospacing="0" w:after="0" w:afterAutospacing="0" w:line="360" w:lineRule="auto"/>
        <w:ind w:firstLine="709"/>
        <w:jc w:val="both"/>
        <w:rPr>
          <w:color w:val="000000"/>
          <w:sz w:val="28"/>
          <w:szCs w:val="28"/>
        </w:rPr>
      </w:pPr>
    </w:p>
    <w:p w:rsidR="0072518C" w:rsidRPr="00335806" w:rsidRDefault="0072518C" w:rsidP="00B524D4">
      <w:pPr>
        <w:pStyle w:val="a3"/>
        <w:spacing w:before="0" w:beforeAutospacing="0" w:after="0" w:afterAutospacing="0" w:line="360" w:lineRule="auto"/>
        <w:ind w:firstLine="709"/>
        <w:jc w:val="both"/>
        <w:rPr>
          <w:color w:val="000000"/>
          <w:sz w:val="28"/>
          <w:szCs w:val="28"/>
        </w:rPr>
      </w:pPr>
    </w:p>
    <w:p w:rsidR="0072518C" w:rsidRPr="00335806" w:rsidRDefault="0072518C" w:rsidP="00B524D4">
      <w:pPr>
        <w:pStyle w:val="a3"/>
        <w:spacing w:before="0" w:beforeAutospacing="0" w:after="0" w:afterAutospacing="0" w:line="360" w:lineRule="auto"/>
        <w:ind w:firstLine="709"/>
        <w:jc w:val="both"/>
        <w:rPr>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BC5EF9" w:rsidRDefault="00BC5EF9" w:rsidP="00420D89">
      <w:pPr>
        <w:pStyle w:val="a3"/>
        <w:spacing w:before="0" w:beforeAutospacing="0" w:after="0" w:afterAutospacing="0" w:line="360" w:lineRule="auto"/>
        <w:jc w:val="both"/>
        <w:rPr>
          <w:b/>
          <w:bCs/>
          <w:color w:val="000000"/>
          <w:sz w:val="28"/>
          <w:szCs w:val="28"/>
        </w:rPr>
      </w:pPr>
    </w:p>
    <w:p w:rsidR="00420D89" w:rsidRDefault="00420D89" w:rsidP="00420D89">
      <w:pPr>
        <w:pStyle w:val="a3"/>
        <w:spacing w:before="0" w:beforeAutospacing="0" w:after="0" w:afterAutospacing="0" w:line="360" w:lineRule="auto"/>
        <w:jc w:val="both"/>
        <w:rPr>
          <w:b/>
          <w:bCs/>
          <w:color w:val="000000"/>
          <w:sz w:val="28"/>
          <w:szCs w:val="28"/>
        </w:rPr>
      </w:pPr>
    </w:p>
    <w:p w:rsidR="00BC5EF9" w:rsidRDefault="00BC5EF9" w:rsidP="00BC5EF9">
      <w:pPr>
        <w:pStyle w:val="a3"/>
        <w:spacing w:before="0" w:beforeAutospacing="0" w:after="0" w:afterAutospacing="0" w:line="360" w:lineRule="auto"/>
        <w:ind w:firstLine="709"/>
        <w:jc w:val="both"/>
        <w:rPr>
          <w:b/>
          <w:bCs/>
          <w:color w:val="000000"/>
          <w:sz w:val="28"/>
          <w:szCs w:val="28"/>
        </w:rPr>
      </w:pPr>
    </w:p>
    <w:p w:rsidR="00A911E0" w:rsidRDefault="00A911E0" w:rsidP="00BC5EF9">
      <w:pPr>
        <w:pStyle w:val="a3"/>
        <w:spacing w:before="0" w:beforeAutospacing="0" w:after="0" w:afterAutospacing="0" w:line="360" w:lineRule="auto"/>
        <w:ind w:firstLine="709"/>
        <w:jc w:val="both"/>
        <w:rPr>
          <w:b/>
          <w:bCs/>
          <w:color w:val="000000"/>
          <w:sz w:val="28"/>
          <w:szCs w:val="28"/>
        </w:rPr>
      </w:pPr>
    </w:p>
    <w:p w:rsidR="00BC5EF9" w:rsidRDefault="00BC5EF9" w:rsidP="00264C9D">
      <w:pPr>
        <w:pStyle w:val="a3"/>
        <w:spacing w:before="0" w:beforeAutospacing="0" w:after="0" w:afterAutospacing="0" w:line="360" w:lineRule="auto"/>
        <w:jc w:val="both"/>
        <w:rPr>
          <w:b/>
          <w:bCs/>
          <w:color w:val="000000"/>
          <w:sz w:val="28"/>
          <w:szCs w:val="28"/>
        </w:rPr>
      </w:pPr>
    </w:p>
    <w:p w:rsidR="00CE54E0" w:rsidRPr="00BC5EF9" w:rsidRDefault="0072518C" w:rsidP="00BC5EF9">
      <w:pPr>
        <w:pStyle w:val="a3"/>
        <w:spacing w:before="0" w:beforeAutospacing="0" w:after="0" w:afterAutospacing="0" w:line="360" w:lineRule="auto"/>
        <w:ind w:firstLine="709"/>
        <w:jc w:val="both"/>
        <w:rPr>
          <w:color w:val="000000"/>
          <w:sz w:val="28"/>
          <w:szCs w:val="28"/>
        </w:rPr>
      </w:pPr>
      <w:r w:rsidRPr="00335806">
        <w:rPr>
          <w:b/>
          <w:bCs/>
          <w:color w:val="000000"/>
          <w:sz w:val="28"/>
          <w:szCs w:val="28"/>
        </w:rPr>
        <w:lastRenderedPageBreak/>
        <w:t>Содержание изучаемого курса.</w:t>
      </w:r>
    </w:p>
    <w:p w:rsidR="00CE54E0" w:rsidRPr="00335806" w:rsidRDefault="00CE54E0" w:rsidP="00B524D4">
      <w:pPr>
        <w:pStyle w:val="a3"/>
        <w:numPr>
          <w:ilvl w:val="0"/>
          <w:numId w:val="12"/>
        </w:numPr>
        <w:spacing w:before="0" w:beforeAutospacing="0" w:after="0" w:afterAutospacing="0" w:line="360" w:lineRule="auto"/>
        <w:ind w:left="0" w:firstLine="709"/>
        <w:jc w:val="both"/>
        <w:rPr>
          <w:b/>
          <w:color w:val="000000"/>
          <w:sz w:val="28"/>
          <w:szCs w:val="28"/>
        </w:rPr>
      </w:pPr>
      <w:r w:rsidRPr="00335806">
        <w:rPr>
          <w:b/>
          <w:color w:val="000000"/>
          <w:sz w:val="28"/>
          <w:szCs w:val="28"/>
        </w:rPr>
        <w:t xml:space="preserve">Введение. </w:t>
      </w:r>
    </w:p>
    <w:p w:rsidR="00CE54E0" w:rsidRPr="00335806" w:rsidRDefault="00CE54E0" w:rsidP="00420D89">
      <w:pPr>
        <w:pStyle w:val="a3"/>
        <w:spacing w:before="0" w:beforeAutospacing="0" w:after="0" w:afterAutospacing="0" w:line="360" w:lineRule="auto"/>
        <w:ind w:firstLine="709"/>
        <w:jc w:val="both"/>
        <w:rPr>
          <w:b/>
          <w:color w:val="000000"/>
          <w:sz w:val="28"/>
          <w:szCs w:val="28"/>
        </w:rPr>
      </w:pPr>
      <w:r w:rsidRPr="00335806">
        <w:rPr>
          <w:color w:val="000000"/>
          <w:sz w:val="28"/>
          <w:szCs w:val="28"/>
        </w:rPr>
        <w:t>Организация художественно-речевой и театрализованной деятельности.</w:t>
      </w:r>
    </w:p>
    <w:p w:rsidR="008046BD" w:rsidRPr="00335806" w:rsidRDefault="0072518C"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 xml:space="preserve">Раздел: «Основы исследовательской деятельности» </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Основы исследовательской деятельности. Проблема. Цели и задачи. Методы и формы исследований. Гипотеза. Структура подачи материала.</w:t>
      </w:r>
    </w:p>
    <w:p w:rsidR="003A40B6" w:rsidRPr="00335806" w:rsidRDefault="0072518C"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 xml:space="preserve">Раздел: «Основы социального проектирования» </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Формы и методы социальных проектов. Глобальное, общее, частное. Социальное проектирование в профессиональной деятельности.</w:t>
      </w:r>
    </w:p>
    <w:p w:rsidR="0072518C" w:rsidRPr="00335806" w:rsidRDefault="0072518C"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Раздел: «Ма</w:t>
      </w:r>
      <w:r w:rsidR="003A40B6" w:rsidRPr="00335806">
        <w:rPr>
          <w:b/>
          <w:bCs/>
          <w:color w:val="000000"/>
          <w:sz w:val="28"/>
          <w:szCs w:val="28"/>
        </w:rPr>
        <w:t>стерство актера»</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Погружение в предлагаемые обстоятельства. Память физических действий. Актерский ансамбль. Ролевые игры на развитие партнерских отношений. Психомоторика.</w:t>
      </w:r>
      <w:r w:rsidRPr="00335806">
        <w:rPr>
          <w:rStyle w:val="apple-converted-space"/>
          <w:b/>
          <w:bCs/>
          <w:color w:val="000000"/>
          <w:sz w:val="28"/>
          <w:szCs w:val="28"/>
        </w:rPr>
        <w:t> </w:t>
      </w:r>
      <w:r w:rsidRPr="00335806">
        <w:rPr>
          <w:color w:val="000000"/>
          <w:sz w:val="28"/>
          <w:szCs w:val="28"/>
        </w:rPr>
        <w:t>Метод действенного анализа. Импровизация. Этюды.</w:t>
      </w:r>
    </w:p>
    <w:p w:rsidR="0072518C" w:rsidRPr="00335806" w:rsidRDefault="0072518C"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Раздел:</w:t>
      </w:r>
      <w:r w:rsidR="003A40B6" w:rsidRPr="00335806">
        <w:rPr>
          <w:b/>
          <w:bCs/>
          <w:color w:val="000000"/>
          <w:sz w:val="28"/>
          <w:szCs w:val="28"/>
        </w:rPr>
        <w:t xml:space="preserve"> «Сценарное мастерство» </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Виды и жанры драматургии. Архитектоника – основной закон драматургии. Композиция драмы. Навыки создания драматургии малых форм: монолог, диалог, одноактная пьеса</w:t>
      </w:r>
      <w:r w:rsidR="008046BD" w:rsidRPr="00335806">
        <w:rPr>
          <w:color w:val="000000"/>
          <w:sz w:val="28"/>
          <w:szCs w:val="28"/>
        </w:rPr>
        <w:t xml:space="preserve"> и другое</w:t>
      </w:r>
      <w:r w:rsidRPr="00335806">
        <w:rPr>
          <w:color w:val="000000"/>
          <w:sz w:val="28"/>
          <w:szCs w:val="28"/>
        </w:rPr>
        <w:t>.</w:t>
      </w:r>
    </w:p>
    <w:p w:rsidR="0072518C" w:rsidRPr="00335806" w:rsidRDefault="0072518C"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Раздел: «Мастерство режис</w:t>
      </w:r>
      <w:r w:rsidR="003A40B6" w:rsidRPr="00335806">
        <w:rPr>
          <w:b/>
          <w:bCs/>
          <w:color w:val="000000"/>
          <w:sz w:val="28"/>
          <w:szCs w:val="28"/>
        </w:rPr>
        <w:t xml:space="preserve">сера» </w:t>
      </w:r>
    </w:p>
    <w:p w:rsidR="00730032" w:rsidRPr="00335806" w:rsidRDefault="0072518C" w:rsidP="00B524D4">
      <w:pPr>
        <w:pStyle w:val="a3"/>
        <w:spacing w:before="0" w:beforeAutospacing="0" w:after="0" w:afterAutospacing="0" w:line="360" w:lineRule="auto"/>
        <w:ind w:firstLine="709"/>
        <w:jc w:val="both"/>
        <w:rPr>
          <w:rStyle w:val="apple-converted-space"/>
          <w:color w:val="000000"/>
          <w:sz w:val="28"/>
          <w:szCs w:val="28"/>
        </w:rPr>
      </w:pPr>
      <w:r w:rsidRPr="00335806">
        <w:rPr>
          <w:color w:val="000000"/>
          <w:sz w:val="28"/>
          <w:szCs w:val="28"/>
        </w:rPr>
        <w:t>Основные принципы современной режиссуры. К.Станиславский о роли режиссера в постановке спектакля.</w:t>
      </w:r>
      <w:r w:rsidRPr="00335806">
        <w:rPr>
          <w:rStyle w:val="apple-converted-space"/>
          <w:color w:val="000000"/>
          <w:sz w:val="28"/>
          <w:szCs w:val="28"/>
        </w:rPr>
        <w:t> </w:t>
      </w:r>
      <w:r w:rsidRPr="00335806">
        <w:rPr>
          <w:color w:val="000000"/>
          <w:sz w:val="28"/>
          <w:szCs w:val="28"/>
        </w:rPr>
        <w:t>Работа режиссера над пьесой. Работа режиссера с актером.</w:t>
      </w:r>
      <w:r w:rsidRPr="00335806">
        <w:rPr>
          <w:rStyle w:val="apple-converted-space"/>
          <w:color w:val="000000"/>
          <w:sz w:val="28"/>
          <w:szCs w:val="28"/>
        </w:rPr>
        <w:t> </w:t>
      </w:r>
    </w:p>
    <w:p w:rsidR="003A40B6" w:rsidRPr="00335806" w:rsidRDefault="0072518C" w:rsidP="00B524D4">
      <w:pPr>
        <w:pStyle w:val="a3"/>
        <w:numPr>
          <w:ilvl w:val="0"/>
          <w:numId w:val="12"/>
        </w:numPr>
        <w:spacing w:before="0" w:beforeAutospacing="0" w:after="0" w:afterAutospacing="0" w:line="360" w:lineRule="auto"/>
        <w:ind w:left="0" w:firstLine="709"/>
        <w:jc w:val="both"/>
        <w:rPr>
          <w:rStyle w:val="apple-converted-space"/>
          <w:color w:val="000000"/>
          <w:sz w:val="28"/>
          <w:szCs w:val="28"/>
        </w:rPr>
      </w:pPr>
      <w:r w:rsidRPr="00335806">
        <w:rPr>
          <w:b/>
          <w:bCs/>
          <w:color w:val="000000"/>
          <w:sz w:val="28"/>
          <w:szCs w:val="28"/>
        </w:rPr>
        <w:t>Раздел: «Сценическая ре</w:t>
      </w:r>
      <w:r w:rsidR="003A40B6" w:rsidRPr="00335806">
        <w:rPr>
          <w:b/>
          <w:bCs/>
          <w:color w:val="000000"/>
          <w:sz w:val="28"/>
          <w:szCs w:val="28"/>
        </w:rPr>
        <w:t xml:space="preserve">чь» </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Дыхательный тренинг. Голосовой тренинг. Дикционный тренинг.</w:t>
      </w:r>
      <w:r w:rsidRPr="00335806">
        <w:rPr>
          <w:rStyle w:val="apple-converted-space"/>
          <w:b/>
          <w:bCs/>
          <w:color w:val="000000"/>
          <w:sz w:val="28"/>
          <w:szCs w:val="28"/>
        </w:rPr>
        <w:t> </w:t>
      </w:r>
      <w:r w:rsidRPr="00335806">
        <w:rPr>
          <w:color w:val="000000"/>
          <w:sz w:val="28"/>
          <w:szCs w:val="28"/>
        </w:rPr>
        <w:t>Интонационный монолог. Интонационный диалог. Разбор текста. Тема. Идея. Сверхзадача. Логические ударения. Учебный практикум.</w:t>
      </w:r>
    </w:p>
    <w:p w:rsidR="003A40B6" w:rsidRPr="00335806" w:rsidRDefault="00FE7F4A"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Раздел: «Сценическое движение</w:t>
      </w:r>
      <w:r w:rsidR="003A40B6" w:rsidRPr="00335806">
        <w:rPr>
          <w:b/>
          <w:bCs/>
          <w:color w:val="000000"/>
          <w:sz w:val="28"/>
          <w:szCs w:val="28"/>
        </w:rPr>
        <w:t xml:space="preserve">» </w:t>
      </w:r>
    </w:p>
    <w:p w:rsidR="008046BD" w:rsidRPr="00335806" w:rsidRDefault="008046BD"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 xml:space="preserve">Упражнения по сценической пластике начинаются с избавления от телесных зажимов и принятия своего тела. Пластика тела играет первичную </w:t>
      </w:r>
      <w:r w:rsidRPr="00335806">
        <w:rPr>
          <w:color w:val="000000"/>
          <w:sz w:val="28"/>
          <w:szCs w:val="28"/>
        </w:rPr>
        <w:lastRenderedPageBreak/>
        <w:t>роль для театральных актеров, поскольку зритель в первую очередь воспринимает то, что он видит на сцене, и только потом – то, что слышит. Научимся слушать свое тело и пользоваться правильными жестами, увидим их со стороны, поработаем над расшифровкой. Работа над мимикой. Упражнения на психологический жест.</w:t>
      </w:r>
    </w:p>
    <w:p w:rsidR="0072518C" w:rsidRPr="00335806" w:rsidRDefault="0072518C"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Раздел: «Навыки работы со зрит</w:t>
      </w:r>
      <w:r w:rsidR="003A40B6" w:rsidRPr="00335806">
        <w:rPr>
          <w:b/>
          <w:bCs/>
          <w:color w:val="000000"/>
          <w:sz w:val="28"/>
          <w:szCs w:val="28"/>
        </w:rPr>
        <w:t xml:space="preserve">елем» </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Специфика работы актера перед зрителем. Условия общения со зрителем в агитационном театре. Диалог со зрителем. Импровизация.</w:t>
      </w:r>
    </w:p>
    <w:p w:rsidR="0072518C" w:rsidRPr="00335806" w:rsidRDefault="0072518C"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Раздел: «Исследовательская практи</w:t>
      </w:r>
      <w:r w:rsidR="003A40B6" w:rsidRPr="00335806">
        <w:rPr>
          <w:b/>
          <w:bCs/>
          <w:color w:val="000000"/>
          <w:sz w:val="28"/>
          <w:szCs w:val="28"/>
        </w:rPr>
        <w:t xml:space="preserve">ка» </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Выбор проблемы для исследования. Проведение социального опроса. Разработка анкет, опросников, рекламных проспектов и роликов. Исследование проблемы. Оформление исследовательской работы.</w:t>
      </w:r>
    </w:p>
    <w:p w:rsidR="0072518C" w:rsidRPr="00335806" w:rsidRDefault="0072518C"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Раздел: «Творческая практик</w:t>
      </w:r>
      <w:r w:rsidR="003A40B6" w:rsidRPr="00335806">
        <w:rPr>
          <w:b/>
          <w:bCs/>
          <w:color w:val="000000"/>
          <w:sz w:val="28"/>
          <w:szCs w:val="28"/>
        </w:rPr>
        <w:t xml:space="preserve">а» </w:t>
      </w:r>
    </w:p>
    <w:p w:rsidR="00730032" w:rsidRPr="00335806" w:rsidRDefault="0072518C" w:rsidP="00B524D4">
      <w:pPr>
        <w:pStyle w:val="a3"/>
        <w:spacing w:before="0" w:beforeAutospacing="0" w:after="0" w:afterAutospacing="0" w:line="360" w:lineRule="auto"/>
        <w:ind w:firstLine="709"/>
        <w:jc w:val="both"/>
        <w:rPr>
          <w:rStyle w:val="apple-converted-space"/>
          <w:color w:val="000000"/>
          <w:sz w:val="28"/>
          <w:szCs w:val="28"/>
        </w:rPr>
      </w:pPr>
      <w:r w:rsidRPr="00335806">
        <w:rPr>
          <w:color w:val="000000"/>
          <w:sz w:val="28"/>
          <w:szCs w:val="28"/>
        </w:rPr>
        <w:t>Создание пьесы</w:t>
      </w:r>
      <w:r w:rsidR="008046BD" w:rsidRPr="00335806">
        <w:rPr>
          <w:color w:val="000000"/>
          <w:sz w:val="28"/>
          <w:szCs w:val="28"/>
        </w:rPr>
        <w:t xml:space="preserve"> (пьес)</w:t>
      </w:r>
      <w:r w:rsidRPr="00335806">
        <w:rPr>
          <w:color w:val="000000"/>
          <w:sz w:val="28"/>
          <w:szCs w:val="28"/>
        </w:rPr>
        <w:t>. Подбор актер</w:t>
      </w:r>
      <w:r w:rsidR="008046BD" w:rsidRPr="00335806">
        <w:rPr>
          <w:color w:val="000000"/>
          <w:sz w:val="28"/>
          <w:szCs w:val="28"/>
        </w:rPr>
        <w:t>ов. Работа над постановкой пьесы (пьес)</w:t>
      </w:r>
      <w:r w:rsidRPr="00335806">
        <w:rPr>
          <w:color w:val="000000"/>
          <w:sz w:val="28"/>
          <w:szCs w:val="28"/>
        </w:rPr>
        <w:t>. Актерская этика. Предварительная работа над образом. Тренинг по анализу пьесы с точки зрения конфликта героя. Событийно-действенный анализ. Этюдно-репетиционная работа.</w:t>
      </w:r>
      <w:r w:rsidRPr="00335806">
        <w:rPr>
          <w:rStyle w:val="apple-converted-space"/>
          <w:color w:val="000000"/>
          <w:sz w:val="28"/>
          <w:szCs w:val="28"/>
        </w:rPr>
        <w:t> </w:t>
      </w:r>
    </w:p>
    <w:p w:rsidR="0072518C" w:rsidRPr="00335806" w:rsidRDefault="0072518C" w:rsidP="00B524D4">
      <w:pPr>
        <w:pStyle w:val="a3"/>
        <w:numPr>
          <w:ilvl w:val="0"/>
          <w:numId w:val="12"/>
        </w:numPr>
        <w:spacing w:before="0" w:beforeAutospacing="0" w:after="0" w:afterAutospacing="0" w:line="360" w:lineRule="auto"/>
        <w:ind w:left="0" w:firstLine="709"/>
        <w:jc w:val="both"/>
        <w:rPr>
          <w:color w:val="000000"/>
          <w:sz w:val="28"/>
          <w:szCs w:val="28"/>
        </w:rPr>
      </w:pPr>
      <w:r w:rsidRPr="00335806">
        <w:rPr>
          <w:b/>
          <w:bCs/>
          <w:color w:val="000000"/>
          <w:sz w:val="28"/>
          <w:szCs w:val="28"/>
        </w:rPr>
        <w:t>Раздел: «Проектная практ</w:t>
      </w:r>
      <w:r w:rsidR="003A40B6" w:rsidRPr="00335806">
        <w:rPr>
          <w:b/>
          <w:bCs/>
          <w:color w:val="000000"/>
          <w:sz w:val="28"/>
          <w:szCs w:val="28"/>
        </w:rPr>
        <w:t xml:space="preserve">ика» </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Организация показ</w:t>
      </w:r>
      <w:r w:rsidR="008046BD" w:rsidRPr="00335806">
        <w:rPr>
          <w:color w:val="000000"/>
          <w:sz w:val="28"/>
          <w:szCs w:val="28"/>
        </w:rPr>
        <w:t>ов</w:t>
      </w:r>
      <w:r w:rsidRPr="00335806">
        <w:rPr>
          <w:color w:val="000000"/>
          <w:sz w:val="28"/>
          <w:szCs w:val="28"/>
        </w:rPr>
        <w:t>. Показ</w:t>
      </w:r>
      <w:r w:rsidR="008046BD" w:rsidRPr="00335806">
        <w:rPr>
          <w:color w:val="000000"/>
          <w:sz w:val="28"/>
          <w:szCs w:val="28"/>
        </w:rPr>
        <w:t>ы</w:t>
      </w:r>
      <w:r w:rsidRPr="00335806">
        <w:rPr>
          <w:color w:val="000000"/>
          <w:sz w:val="28"/>
          <w:szCs w:val="28"/>
        </w:rPr>
        <w:t xml:space="preserve"> творческ</w:t>
      </w:r>
      <w:r w:rsidR="008046BD" w:rsidRPr="00335806">
        <w:rPr>
          <w:color w:val="000000"/>
          <w:sz w:val="28"/>
          <w:szCs w:val="28"/>
        </w:rPr>
        <w:t>их работ</w:t>
      </w:r>
      <w:r w:rsidRPr="00335806">
        <w:rPr>
          <w:color w:val="000000"/>
          <w:sz w:val="28"/>
          <w:szCs w:val="28"/>
        </w:rPr>
        <w:t>. Обсуждение творческой работы со зрителем. Анализ проделанной работы.</w:t>
      </w:r>
    </w:p>
    <w:p w:rsidR="00420D89" w:rsidRDefault="00420D89" w:rsidP="00420D89">
      <w:pPr>
        <w:pStyle w:val="a3"/>
        <w:spacing w:before="0" w:beforeAutospacing="0" w:after="0" w:afterAutospacing="0" w:line="360" w:lineRule="auto"/>
        <w:jc w:val="both"/>
        <w:rPr>
          <w:color w:val="000000"/>
          <w:sz w:val="28"/>
          <w:szCs w:val="28"/>
        </w:rPr>
      </w:pPr>
    </w:p>
    <w:p w:rsidR="00420D89" w:rsidRDefault="0072518C" w:rsidP="00420D89">
      <w:pPr>
        <w:pStyle w:val="a3"/>
        <w:spacing w:before="0" w:beforeAutospacing="0" w:after="0" w:afterAutospacing="0" w:line="360" w:lineRule="auto"/>
        <w:jc w:val="both"/>
        <w:rPr>
          <w:b/>
          <w:bCs/>
          <w:color w:val="000000"/>
          <w:sz w:val="28"/>
          <w:szCs w:val="28"/>
        </w:rPr>
      </w:pPr>
      <w:r w:rsidRPr="00335806">
        <w:rPr>
          <w:b/>
          <w:bCs/>
          <w:color w:val="000000"/>
          <w:sz w:val="28"/>
          <w:szCs w:val="28"/>
        </w:rPr>
        <w:t xml:space="preserve"> </w:t>
      </w:r>
    </w:p>
    <w:p w:rsidR="00420D89" w:rsidRDefault="00420D89" w:rsidP="00B524D4">
      <w:pPr>
        <w:pStyle w:val="a3"/>
        <w:spacing w:before="0" w:beforeAutospacing="0" w:after="0" w:afterAutospacing="0" w:line="360" w:lineRule="auto"/>
        <w:ind w:firstLine="709"/>
        <w:jc w:val="both"/>
        <w:rPr>
          <w:b/>
          <w:bCs/>
          <w:color w:val="000000"/>
          <w:sz w:val="28"/>
          <w:szCs w:val="28"/>
        </w:rPr>
      </w:pPr>
    </w:p>
    <w:p w:rsidR="00420D89" w:rsidRDefault="00420D89" w:rsidP="00B524D4">
      <w:pPr>
        <w:pStyle w:val="a3"/>
        <w:spacing w:before="0" w:beforeAutospacing="0" w:after="0" w:afterAutospacing="0" w:line="360" w:lineRule="auto"/>
        <w:ind w:firstLine="709"/>
        <w:jc w:val="both"/>
        <w:rPr>
          <w:b/>
          <w:bCs/>
          <w:color w:val="000000"/>
          <w:sz w:val="28"/>
          <w:szCs w:val="28"/>
        </w:rPr>
      </w:pPr>
    </w:p>
    <w:p w:rsidR="00420D89" w:rsidRDefault="00420D89" w:rsidP="00B524D4">
      <w:pPr>
        <w:pStyle w:val="a3"/>
        <w:spacing w:before="0" w:beforeAutospacing="0" w:after="0" w:afterAutospacing="0" w:line="360" w:lineRule="auto"/>
        <w:ind w:firstLine="709"/>
        <w:jc w:val="both"/>
        <w:rPr>
          <w:b/>
          <w:bCs/>
          <w:color w:val="000000"/>
          <w:sz w:val="28"/>
          <w:szCs w:val="28"/>
        </w:rPr>
      </w:pPr>
    </w:p>
    <w:p w:rsidR="00420D89" w:rsidRDefault="00420D89" w:rsidP="00B524D4">
      <w:pPr>
        <w:pStyle w:val="a3"/>
        <w:spacing w:before="0" w:beforeAutospacing="0" w:after="0" w:afterAutospacing="0" w:line="360" w:lineRule="auto"/>
        <w:ind w:firstLine="709"/>
        <w:jc w:val="both"/>
        <w:rPr>
          <w:b/>
          <w:bCs/>
          <w:color w:val="000000"/>
          <w:sz w:val="28"/>
          <w:szCs w:val="28"/>
        </w:rPr>
      </w:pPr>
    </w:p>
    <w:p w:rsidR="00420D89" w:rsidRDefault="00420D89" w:rsidP="00B524D4">
      <w:pPr>
        <w:pStyle w:val="a3"/>
        <w:spacing w:before="0" w:beforeAutospacing="0" w:after="0" w:afterAutospacing="0" w:line="360" w:lineRule="auto"/>
        <w:ind w:firstLine="709"/>
        <w:jc w:val="both"/>
        <w:rPr>
          <w:b/>
          <w:bCs/>
          <w:color w:val="000000"/>
          <w:sz w:val="28"/>
          <w:szCs w:val="28"/>
        </w:rPr>
      </w:pPr>
    </w:p>
    <w:p w:rsidR="00420D89" w:rsidRDefault="00420D89" w:rsidP="00B524D4">
      <w:pPr>
        <w:pStyle w:val="a3"/>
        <w:spacing w:before="0" w:beforeAutospacing="0" w:after="0" w:afterAutospacing="0" w:line="360" w:lineRule="auto"/>
        <w:ind w:firstLine="709"/>
        <w:jc w:val="both"/>
        <w:rPr>
          <w:b/>
          <w:bCs/>
          <w:color w:val="000000"/>
          <w:sz w:val="28"/>
          <w:szCs w:val="28"/>
        </w:rPr>
      </w:pPr>
    </w:p>
    <w:p w:rsidR="00420D89" w:rsidRDefault="00420D89" w:rsidP="00B524D4">
      <w:pPr>
        <w:pStyle w:val="a3"/>
        <w:spacing w:before="0" w:beforeAutospacing="0" w:after="0" w:afterAutospacing="0" w:line="360" w:lineRule="auto"/>
        <w:ind w:firstLine="709"/>
        <w:jc w:val="both"/>
        <w:rPr>
          <w:b/>
          <w:bCs/>
          <w:color w:val="000000"/>
          <w:sz w:val="28"/>
          <w:szCs w:val="28"/>
        </w:rPr>
      </w:pPr>
    </w:p>
    <w:p w:rsidR="00420D89" w:rsidRDefault="00420D89" w:rsidP="00B524D4">
      <w:pPr>
        <w:pStyle w:val="a3"/>
        <w:spacing w:before="0" w:beforeAutospacing="0" w:after="0" w:afterAutospacing="0" w:line="360" w:lineRule="auto"/>
        <w:ind w:firstLine="709"/>
        <w:jc w:val="both"/>
        <w:rPr>
          <w:b/>
          <w:bCs/>
          <w:color w:val="000000"/>
          <w:sz w:val="28"/>
          <w:szCs w:val="28"/>
        </w:rPr>
      </w:pP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lastRenderedPageBreak/>
        <w:t>Литература для педагогов:</w:t>
      </w:r>
    </w:p>
    <w:p w:rsidR="0072518C" w:rsidRPr="00335806" w:rsidRDefault="0072518C" w:rsidP="00B524D4">
      <w:pPr>
        <w:pStyle w:val="a3"/>
        <w:spacing w:before="0" w:beforeAutospacing="0" w:after="0" w:afterAutospacing="0" w:line="360" w:lineRule="auto"/>
        <w:ind w:firstLine="709"/>
        <w:jc w:val="both"/>
        <w:rPr>
          <w:color w:val="000000"/>
          <w:sz w:val="28"/>
          <w:szCs w:val="28"/>
        </w:rPr>
      </w:pP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Бритаева Н.Х. Эмоции и чувства в сценическом творчестве. - Саратов, 1986.</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Васильева Т.И. Упражнения</w:t>
      </w:r>
      <w:r w:rsidRPr="00335806">
        <w:rPr>
          <w:rStyle w:val="apple-converted-space"/>
          <w:color w:val="000000"/>
          <w:sz w:val="28"/>
          <w:szCs w:val="28"/>
        </w:rPr>
        <w:t> </w:t>
      </w:r>
      <w:r w:rsidRPr="00335806">
        <w:rPr>
          <w:color w:val="000000"/>
          <w:sz w:val="28"/>
          <w:szCs w:val="28"/>
        </w:rPr>
        <w:t>по дикции, (согл. звуки). Учебное пособие. -</w:t>
      </w:r>
      <w:r w:rsidRPr="00335806">
        <w:rPr>
          <w:rStyle w:val="apple-converted-space"/>
          <w:color w:val="000000"/>
          <w:sz w:val="28"/>
          <w:szCs w:val="28"/>
        </w:rPr>
        <w:t> </w:t>
      </w:r>
      <w:r w:rsidRPr="00335806">
        <w:rPr>
          <w:color w:val="000000"/>
          <w:sz w:val="28"/>
          <w:szCs w:val="28"/>
        </w:rPr>
        <w:t>М-: 1998.</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Голубовский</w:t>
      </w:r>
      <w:r w:rsidRPr="00335806">
        <w:rPr>
          <w:rStyle w:val="apple-converted-space"/>
          <w:color w:val="000000"/>
          <w:sz w:val="28"/>
          <w:szCs w:val="28"/>
        </w:rPr>
        <w:t> </w:t>
      </w:r>
      <w:r w:rsidRPr="00335806">
        <w:rPr>
          <w:color w:val="000000"/>
          <w:sz w:val="28"/>
          <w:szCs w:val="28"/>
        </w:rPr>
        <w:t>Б.Г. Пластика</w:t>
      </w:r>
      <w:r w:rsidRPr="00335806">
        <w:rPr>
          <w:rStyle w:val="apple-converted-space"/>
          <w:color w:val="000000"/>
          <w:sz w:val="28"/>
          <w:szCs w:val="28"/>
        </w:rPr>
        <w:t> </w:t>
      </w:r>
      <w:r w:rsidRPr="00335806">
        <w:rPr>
          <w:color w:val="000000"/>
          <w:sz w:val="28"/>
          <w:szCs w:val="28"/>
        </w:rPr>
        <w:t>в искусстве актера.</w:t>
      </w:r>
      <w:r w:rsidRPr="00335806">
        <w:rPr>
          <w:rStyle w:val="apple-converted-space"/>
          <w:color w:val="000000"/>
          <w:sz w:val="28"/>
          <w:szCs w:val="28"/>
        </w:rPr>
        <w:t> </w:t>
      </w:r>
      <w:r w:rsidRPr="00335806">
        <w:rPr>
          <w:color w:val="000000"/>
          <w:sz w:val="28"/>
          <w:szCs w:val="28"/>
        </w:rPr>
        <w:t>-М.: 1986.</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Голубовский Б.Т. наблюдение, этюд,</w:t>
      </w:r>
      <w:r w:rsidRPr="00335806">
        <w:rPr>
          <w:rStyle w:val="apple-converted-space"/>
          <w:color w:val="000000"/>
          <w:sz w:val="28"/>
          <w:szCs w:val="28"/>
        </w:rPr>
        <w:t> </w:t>
      </w:r>
      <w:r w:rsidRPr="00335806">
        <w:rPr>
          <w:color w:val="000000"/>
          <w:sz w:val="28"/>
          <w:szCs w:val="28"/>
        </w:rPr>
        <w:t>образ.</w:t>
      </w:r>
      <w:r w:rsidRPr="00335806">
        <w:rPr>
          <w:rStyle w:val="apple-converted-space"/>
          <w:color w:val="000000"/>
          <w:sz w:val="28"/>
          <w:szCs w:val="28"/>
        </w:rPr>
        <w:t> </w:t>
      </w:r>
      <w:r w:rsidRPr="00335806">
        <w:rPr>
          <w:color w:val="000000"/>
          <w:sz w:val="28"/>
          <w:szCs w:val="28"/>
        </w:rPr>
        <w:t>-М-: 1990.</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Ершов</w:t>
      </w:r>
      <w:r w:rsidRPr="00335806">
        <w:rPr>
          <w:rStyle w:val="apple-converted-space"/>
          <w:color w:val="000000"/>
          <w:sz w:val="28"/>
          <w:szCs w:val="28"/>
        </w:rPr>
        <w:t> </w:t>
      </w:r>
      <w:r w:rsidRPr="00335806">
        <w:rPr>
          <w:color w:val="000000"/>
          <w:sz w:val="28"/>
          <w:szCs w:val="28"/>
        </w:rPr>
        <w:t>П.М-</w:t>
      </w:r>
      <w:r w:rsidRPr="00335806">
        <w:rPr>
          <w:rStyle w:val="apple-converted-space"/>
          <w:color w:val="000000"/>
          <w:sz w:val="28"/>
          <w:szCs w:val="28"/>
        </w:rPr>
        <w:t> </w:t>
      </w:r>
      <w:r w:rsidRPr="00335806">
        <w:rPr>
          <w:color w:val="000000"/>
          <w:sz w:val="28"/>
          <w:szCs w:val="28"/>
        </w:rPr>
        <w:t>Режиссура как практическая психология. - М.:</w:t>
      </w:r>
      <w:r w:rsidRPr="00335806">
        <w:rPr>
          <w:rStyle w:val="apple-converted-space"/>
          <w:color w:val="000000"/>
          <w:sz w:val="28"/>
          <w:szCs w:val="28"/>
        </w:rPr>
        <w:t> </w:t>
      </w:r>
      <w:r w:rsidRPr="00335806">
        <w:rPr>
          <w:color w:val="000000"/>
          <w:sz w:val="28"/>
          <w:szCs w:val="28"/>
        </w:rPr>
        <w:t>1972.</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Ершов</w:t>
      </w:r>
      <w:r w:rsidRPr="00335806">
        <w:rPr>
          <w:rStyle w:val="apple-converted-space"/>
          <w:color w:val="000000"/>
          <w:sz w:val="28"/>
          <w:szCs w:val="28"/>
        </w:rPr>
        <w:t> </w:t>
      </w:r>
      <w:r w:rsidRPr="00335806">
        <w:rPr>
          <w:color w:val="000000"/>
          <w:sz w:val="28"/>
          <w:szCs w:val="28"/>
        </w:rPr>
        <w:t>П.М.</w:t>
      </w:r>
      <w:r w:rsidRPr="00335806">
        <w:rPr>
          <w:rStyle w:val="apple-converted-space"/>
          <w:color w:val="000000"/>
          <w:sz w:val="28"/>
          <w:szCs w:val="28"/>
        </w:rPr>
        <w:t> </w:t>
      </w:r>
      <w:r w:rsidRPr="00335806">
        <w:rPr>
          <w:color w:val="000000"/>
          <w:sz w:val="28"/>
          <w:szCs w:val="28"/>
        </w:rPr>
        <w:t>Технология актерского искусства. 2-е</w:t>
      </w:r>
      <w:r w:rsidRPr="00335806">
        <w:rPr>
          <w:rStyle w:val="apple-converted-space"/>
          <w:color w:val="000000"/>
          <w:sz w:val="28"/>
          <w:szCs w:val="28"/>
        </w:rPr>
        <w:t> </w:t>
      </w:r>
      <w:r w:rsidRPr="00335806">
        <w:rPr>
          <w:color w:val="000000"/>
          <w:sz w:val="28"/>
          <w:szCs w:val="28"/>
        </w:rPr>
        <w:t>издание,- М.: 1992.</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Захава</w:t>
      </w:r>
      <w:r w:rsidRPr="00335806">
        <w:rPr>
          <w:rStyle w:val="apple-converted-space"/>
          <w:color w:val="000000"/>
          <w:sz w:val="28"/>
          <w:szCs w:val="28"/>
        </w:rPr>
        <w:t> </w:t>
      </w:r>
      <w:r w:rsidRPr="00335806">
        <w:rPr>
          <w:color w:val="000000"/>
          <w:sz w:val="28"/>
          <w:szCs w:val="28"/>
        </w:rPr>
        <w:t>Б.Е.</w:t>
      </w:r>
      <w:r w:rsidRPr="00335806">
        <w:rPr>
          <w:rStyle w:val="apple-converted-space"/>
          <w:color w:val="000000"/>
          <w:sz w:val="28"/>
          <w:szCs w:val="28"/>
        </w:rPr>
        <w:t> </w:t>
      </w:r>
      <w:r w:rsidRPr="00335806">
        <w:rPr>
          <w:color w:val="000000"/>
          <w:sz w:val="28"/>
          <w:szCs w:val="28"/>
        </w:rPr>
        <w:t>Мастерство актера и режиссера - М-: 1973.</w:t>
      </w:r>
      <w:r w:rsidRPr="00335806">
        <w:rPr>
          <w:rStyle w:val="apple-converted-space"/>
          <w:color w:val="000000"/>
          <w:sz w:val="28"/>
          <w:szCs w:val="28"/>
        </w:rPr>
        <w:t> </w:t>
      </w:r>
      <w:r w:rsidRPr="00335806">
        <w:rPr>
          <w:color w:val="000000"/>
          <w:sz w:val="28"/>
          <w:szCs w:val="28"/>
        </w:rPr>
        <w:t>Кох И.</w:t>
      </w:r>
      <w:r w:rsidRPr="00335806">
        <w:rPr>
          <w:rStyle w:val="apple-converted-space"/>
          <w:color w:val="000000"/>
          <w:sz w:val="28"/>
          <w:szCs w:val="28"/>
        </w:rPr>
        <w:t> </w:t>
      </w:r>
      <w:r w:rsidRPr="00335806">
        <w:rPr>
          <w:color w:val="000000"/>
          <w:sz w:val="28"/>
          <w:szCs w:val="28"/>
        </w:rPr>
        <w:t>Основы сценическогодвижения- - Л., 1970.</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Станиславский К-С. Об</w:t>
      </w:r>
      <w:r w:rsidRPr="00335806">
        <w:rPr>
          <w:rStyle w:val="apple-converted-space"/>
          <w:color w:val="000000"/>
          <w:sz w:val="28"/>
          <w:szCs w:val="28"/>
        </w:rPr>
        <w:t> </w:t>
      </w:r>
      <w:r w:rsidRPr="00335806">
        <w:rPr>
          <w:color w:val="000000"/>
          <w:sz w:val="28"/>
          <w:szCs w:val="28"/>
        </w:rPr>
        <w:t>искусстве театра.</w:t>
      </w:r>
      <w:r w:rsidRPr="00335806">
        <w:rPr>
          <w:rStyle w:val="apple-converted-space"/>
          <w:color w:val="000000"/>
          <w:sz w:val="28"/>
          <w:szCs w:val="28"/>
        </w:rPr>
        <w:t> </w:t>
      </w:r>
      <w:r w:rsidRPr="00335806">
        <w:rPr>
          <w:color w:val="000000"/>
          <w:sz w:val="28"/>
          <w:szCs w:val="28"/>
        </w:rPr>
        <w:t>Избранное.</w:t>
      </w:r>
      <w:r w:rsidRPr="00335806">
        <w:rPr>
          <w:rStyle w:val="apple-converted-space"/>
          <w:color w:val="000000"/>
          <w:sz w:val="28"/>
          <w:szCs w:val="28"/>
        </w:rPr>
        <w:t> </w:t>
      </w:r>
      <w:r w:rsidRPr="00335806">
        <w:rPr>
          <w:color w:val="000000"/>
          <w:sz w:val="28"/>
          <w:szCs w:val="28"/>
        </w:rPr>
        <w:t>•- М.:</w:t>
      </w:r>
      <w:r w:rsidRPr="00335806">
        <w:rPr>
          <w:rStyle w:val="apple-converted-space"/>
          <w:color w:val="000000"/>
          <w:sz w:val="28"/>
          <w:szCs w:val="28"/>
        </w:rPr>
        <w:t> </w:t>
      </w:r>
      <w:r w:rsidRPr="00335806">
        <w:rPr>
          <w:color w:val="000000"/>
          <w:sz w:val="28"/>
          <w:szCs w:val="28"/>
        </w:rPr>
        <w:t>1982.</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Станиславский К.С. Работа актера над собой. Собр.соч., т.2 -</w:t>
      </w:r>
      <w:r w:rsidRPr="00335806">
        <w:rPr>
          <w:rStyle w:val="apple-converted-space"/>
          <w:color w:val="000000"/>
          <w:sz w:val="28"/>
          <w:szCs w:val="28"/>
        </w:rPr>
        <w:t> </w:t>
      </w:r>
      <w:r w:rsidRPr="00335806">
        <w:rPr>
          <w:color w:val="000000"/>
          <w:sz w:val="28"/>
          <w:szCs w:val="28"/>
        </w:rPr>
        <w:t>М.,1954.</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Чечетин А.И.</w:t>
      </w:r>
      <w:r w:rsidR="008046BD" w:rsidRPr="00335806">
        <w:rPr>
          <w:color w:val="000000"/>
          <w:sz w:val="28"/>
          <w:szCs w:val="28"/>
        </w:rPr>
        <w:t xml:space="preserve"> </w:t>
      </w:r>
      <w:r w:rsidRPr="00335806">
        <w:rPr>
          <w:color w:val="000000"/>
          <w:sz w:val="28"/>
          <w:szCs w:val="28"/>
        </w:rPr>
        <w:t>«Основы драматургии театрализованных представлений» - М.: , 1981 г.</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Юнаковский В.С. «Сценарное мастерство» - М.: , 1974 г.</w:t>
      </w:r>
    </w:p>
    <w:p w:rsidR="0072518C" w:rsidRPr="00335806" w:rsidRDefault="0072518C" w:rsidP="00420D89">
      <w:pPr>
        <w:pStyle w:val="a3"/>
        <w:spacing w:before="0" w:beforeAutospacing="0" w:after="0" w:afterAutospacing="0" w:line="360" w:lineRule="auto"/>
        <w:ind w:firstLine="709"/>
        <w:jc w:val="both"/>
        <w:rPr>
          <w:color w:val="000000"/>
          <w:sz w:val="28"/>
          <w:szCs w:val="28"/>
        </w:rPr>
      </w:pPr>
      <w:r w:rsidRPr="00335806">
        <w:rPr>
          <w:color w:val="000000"/>
          <w:sz w:val="28"/>
          <w:szCs w:val="28"/>
        </w:rPr>
        <w:t>Энциклопедия для детей. Искусство.</w:t>
      </w:r>
      <w:r w:rsidRPr="00335806">
        <w:rPr>
          <w:rStyle w:val="apple-converted-space"/>
          <w:color w:val="000000"/>
          <w:sz w:val="28"/>
          <w:szCs w:val="28"/>
        </w:rPr>
        <w:t> </w:t>
      </w:r>
      <w:r w:rsidRPr="00335806">
        <w:rPr>
          <w:color w:val="000000"/>
          <w:sz w:val="28"/>
          <w:szCs w:val="28"/>
        </w:rPr>
        <w:t>3 Т.,Аванта+ 2000.</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b/>
          <w:bCs/>
          <w:color w:val="000000"/>
          <w:sz w:val="28"/>
          <w:szCs w:val="28"/>
        </w:rPr>
        <w:t>Литература для обучающихся:</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Станиславский К.С. Собрание сочинений . - М.:1954.</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Театр, где играют дети. Учебно-методическое пособие. -</w:t>
      </w:r>
      <w:r w:rsidRPr="00335806">
        <w:rPr>
          <w:rStyle w:val="apple-converted-space"/>
          <w:color w:val="000000"/>
          <w:sz w:val="28"/>
          <w:szCs w:val="28"/>
        </w:rPr>
        <w:t> </w:t>
      </w:r>
      <w:r w:rsidRPr="00335806">
        <w:rPr>
          <w:color w:val="000000"/>
          <w:sz w:val="28"/>
          <w:szCs w:val="28"/>
        </w:rPr>
        <w:t>М.:</w:t>
      </w:r>
      <w:r w:rsidRPr="00335806">
        <w:rPr>
          <w:rStyle w:val="apple-converted-space"/>
          <w:color w:val="000000"/>
          <w:sz w:val="28"/>
          <w:szCs w:val="28"/>
        </w:rPr>
        <w:t> </w:t>
      </w:r>
      <w:r w:rsidRPr="00335806">
        <w:rPr>
          <w:color w:val="000000"/>
          <w:sz w:val="28"/>
          <w:szCs w:val="28"/>
        </w:rPr>
        <w:t>2001.</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Энциклопедия для детей. Искусство. 3 Т.,Аванта+ 2000.</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Энциклопедический словарь юного</w:t>
      </w:r>
      <w:r w:rsidRPr="00335806">
        <w:rPr>
          <w:rStyle w:val="apple-converted-space"/>
          <w:color w:val="000000"/>
          <w:sz w:val="28"/>
          <w:szCs w:val="28"/>
        </w:rPr>
        <w:t> </w:t>
      </w:r>
      <w:r w:rsidRPr="00335806">
        <w:rPr>
          <w:color w:val="000000"/>
          <w:sz w:val="28"/>
          <w:szCs w:val="28"/>
        </w:rPr>
        <w:t>зрителя: театр,</w:t>
      </w:r>
      <w:r w:rsidRPr="00335806">
        <w:rPr>
          <w:rStyle w:val="apple-converted-space"/>
          <w:color w:val="000000"/>
          <w:sz w:val="28"/>
          <w:szCs w:val="28"/>
        </w:rPr>
        <w:t> </w:t>
      </w:r>
      <w:r w:rsidRPr="00335806">
        <w:rPr>
          <w:color w:val="000000"/>
          <w:sz w:val="28"/>
          <w:szCs w:val="28"/>
        </w:rPr>
        <w:t>кино, цирк,</w:t>
      </w:r>
      <w:r w:rsidRPr="00335806">
        <w:rPr>
          <w:rStyle w:val="apple-converted-space"/>
          <w:color w:val="000000"/>
          <w:sz w:val="28"/>
          <w:szCs w:val="28"/>
        </w:rPr>
        <w:t> </w:t>
      </w:r>
      <w:r w:rsidRPr="00335806">
        <w:rPr>
          <w:color w:val="000000"/>
          <w:sz w:val="28"/>
          <w:szCs w:val="28"/>
        </w:rPr>
        <w:t>эстрада,</w:t>
      </w:r>
      <w:r w:rsidRPr="00335806">
        <w:rPr>
          <w:rStyle w:val="apple-converted-space"/>
          <w:color w:val="000000"/>
          <w:sz w:val="28"/>
          <w:szCs w:val="28"/>
        </w:rPr>
        <w:t> </w:t>
      </w:r>
      <w:r w:rsidRPr="00335806">
        <w:rPr>
          <w:color w:val="000000"/>
          <w:sz w:val="28"/>
          <w:szCs w:val="28"/>
        </w:rPr>
        <w:t>телевидение.</w:t>
      </w:r>
    </w:p>
    <w:p w:rsidR="0072518C" w:rsidRPr="00335806" w:rsidRDefault="0072518C" w:rsidP="00B524D4">
      <w:pPr>
        <w:pStyle w:val="a3"/>
        <w:spacing w:before="0" w:beforeAutospacing="0" w:after="0" w:afterAutospacing="0" w:line="360" w:lineRule="auto"/>
        <w:ind w:firstLine="709"/>
        <w:jc w:val="both"/>
        <w:rPr>
          <w:color w:val="000000"/>
          <w:sz w:val="28"/>
          <w:szCs w:val="28"/>
        </w:rPr>
      </w:pPr>
      <w:r w:rsidRPr="00335806">
        <w:rPr>
          <w:color w:val="000000"/>
          <w:sz w:val="28"/>
          <w:szCs w:val="28"/>
        </w:rPr>
        <w:t>М..1989.</w:t>
      </w:r>
    </w:p>
    <w:p w:rsidR="00CD69A0" w:rsidRPr="00335806" w:rsidRDefault="00CD69A0" w:rsidP="00B524D4">
      <w:pPr>
        <w:spacing w:after="0" w:line="360" w:lineRule="auto"/>
        <w:ind w:firstLine="709"/>
        <w:jc w:val="both"/>
        <w:rPr>
          <w:rFonts w:ascii="Times New Roman" w:hAnsi="Times New Roman" w:cs="Times New Roman"/>
          <w:sz w:val="28"/>
          <w:szCs w:val="28"/>
        </w:rPr>
      </w:pPr>
    </w:p>
    <w:sectPr w:rsidR="00CD69A0" w:rsidRPr="003358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70" w:rsidRDefault="00500970" w:rsidP="00730032">
      <w:pPr>
        <w:spacing w:after="0" w:line="240" w:lineRule="auto"/>
      </w:pPr>
      <w:r>
        <w:separator/>
      </w:r>
    </w:p>
  </w:endnote>
  <w:endnote w:type="continuationSeparator" w:id="0">
    <w:p w:rsidR="00500970" w:rsidRDefault="00500970" w:rsidP="0073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70" w:rsidRDefault="00500970" w:rsidP="00730032">
      <w:pPr>
        <w:spacing w:after="0" w:line="240" w:lineRule="auto"/>
      </w:pPr>
      <w:r>
        <w:separator/>
      </w:r>
    </w:p>
  </w:footnote>
  <w:footnote w:type="continuationSeparator" w:id="0">
    <w:p w:rsidR="00500970" w:rsidRDefault="00500970" w:rsidP="00730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CB8"/>
    <w:multiLevelType w:val="hybridMultilevel"/>
    <w:tmpl w:val="3452B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C31E02"/>
    <w:multiLevelType w:val="multilevel"/>
    <w:tmpl w:val="CD4A3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B27D6"/>
    <w:multiLevelType w:val="multilevel"/>
    <w:tmpl w:val="FB34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07E7F"/>
    <w:multiLevelType w:val="hybridMultilevel"/>
    <w:tmpl w:val="E034D7FE"/>
    <w:lvl w:ilvl="0" w:tplc="54D84B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13448D"/>
    <w:multiLevelType w:val="multilevel"/>
    <w:tmpl w:val="46FC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826C4"/>
    <w:multiLevelType w:val="multilevel"/>
    <w:tmpl w:val="C6041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6270C"/>
    <w:multiLevelType w:val="hybridMultilevel"/>
    <w:tmpl w:val="860E3E3C"/>
    <w:lvl w:ilvl="0" w:tplc="DE5C248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6D1565B"/>
    <w:multiLevelType w:val="hybridMultilevel"/>
    <w:tmpl w:val="666EE6FC"/>
    <w:lvl w:ilvl="0" w:tplc="DA9C4B8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0D4F19"/>
    <w:multiLevelType w:val="hybridMultilevel"/>
    <w:tmpl w:val="31F84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310A7E"/>
    <w:multiLevelType w:val="multilevel"/>
    <w:tmpl w:val="051452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022F82"/>
    <w:multiLevelType w:val="hybridMultilevel"/>
    <w:tmpl w:val="70A84E0A"/>
    <w:lvl w:ilvl="0" w:tplc="DA9C4B8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0766D9E"/>
    <w:multiLevelType w:val="multilevel"/>
    <w:tmpl w:val="2986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1C3A65"/>
    <w:multiLevelType w:val="hybridMultilevel"/>
    <w:tmpl w:val="4B52FABE"/>
    <w:lvl w:ilvl="0" w:tplc="DA9C4B8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6DB47CF"/>
    <w:multiLevelType w:val="hybridMultilevel"/>
    <w:tmpl w:val="188C1AB0"/>
    <w:lvl w:ilvl="0" w:tplc="92F8D55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E11B07"/>
    <w:multiLevelType w:val="hybridMultilevel"/>
    <w:tmpl w:val="2DA20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CD55935"/>
    <w:multiLevelType w:val="multilevel"/>
    <w:tmpl w:val="FCA0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D31270"/>
    <w:multiLevelType w:val="multilevel"/>
    <w:tmpl w:val="09B2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4"/>
  </w:num>
  <w:num w:numId="4">
    <w:abstractNumId w:val="16"/>
  </w:num>
  <w:num w:numId="5">
    <w:abstractNumId w:val="5"/>
  </w:num>
  <w:num w:numId="6">
    <w:abstractNumId w:val="1"/>
  </w:num>
  <w:num w:numId="7">
    <w:abstractNumId w:val="15"/>
  </w:num>
  <w:num w:numId="8">
    <w:abstractNumId w:val="9"/>
  </w:num>
  <w:num w:numId="9">
    <w:abstractNumId w:val="0"/>
  </w:num>
  <w:num w:numId="10">
    <w:abstractNumId w:val="0"/>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8C"/>
    <w:rsid w:val="0017496B"/>
    <w:rsid w:val="00264C9D"/>
    <w:rsid w:val="00335806"/>
    <w:rsid w:val="003A40B6"/>
    <w:rsid w:val="00420D89"/>
    <w:rsid w:val="00500970"/>
    <w:rsid w:val="00571C89"/>
    <w:rsid w:val="005D1789"/>
    <w:rsid w:val="00600EF6"/>
    <w:rsid w:val="00613A40"/>
    <w:rsid w:val="0072518C"/>
    <w:rsid w:val="00727CCD"/>
    <w:rsid w:val="00730032"/>
    <w:rsid w:val="007C57D5"/>
    <w:rsid w:val="008046BD"/>
    <w:rsid w:val="00814F30"/>
    <w:rsid w:val="009329C7"/>
    <w:rsid w:val="00957E01"/>
    <w:rsid w:val="00A911E0"/>
    <w:rsid w:val="00B27B76"/>
    <w:rsid w:val="00B524D4"/>
    <w:rsid w:val="00BC5EF9"/>
    <w:rsid w:val="00C32D84"/>
    <w:rsid w:val="00CB317D"/>
    <w:rsid w:val="00CD69A0"/>
    <w:rsid w:val="00CE54E0"/>
    <w:rsid w:val="00CE69BE"/>
    <w:rsid w:val="00E500CB"/>
    <w:rsid w:val="00E64244"/>
    <w:rsid w:val="00EC3750"/>
    <w:rsid w:val="00F35DDF"/>
    <w:rsid w:val="00FE3CCC"/>
    <w:rsid w:val="00FE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71347-8D3F-45EE-849A-31F77765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0CB"/>
  </w:style>
  <w:style w:type="paragraph" w:styleId="1">
    <w:name w:val="heading 1"/>
    <w:basedOn w:val="a"/>
    <w:next w:val="a"/>
    <w:link w:val="10"/>
    <w:qFormat/>
    <w:rsid w:val="00CE69B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18C"/>
  </w:style>
  <w:style w:type="paragraph" w:styleId="a4">
    <w:name w:val="header"/>
    <w:basedOn w:val="a"/>
    <w:link w:val="a5"/>
    <w:uiPriority w:val="99"/>
    <w:unhideWhenUsed/>
    <w:rsid w:val="007300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032"/>
  </w:style>
  <w:style w:type="paragraph" w:styleId="a6">
    <w:name w:val="footer"/>
    <w:basedOn w:val="a"/>
    <w:link w:val="a7"/>
    <w:uiPriority w:val="99"/>
    <w:unhideWhenUsed/>
    <w:rsid w:val="007300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032"/>
  </w:style>
  <w:style w:type="paragraph" w:styleId="2">
    <w:name w:val="Body Text 2"/>
    <w:basedOn w:val="a"/>
    <w:link w:val="20"/>
    <w:uiPriority w:val="99"/>
    <w:semiHidden/>
    <w:unhideWhenUsed/>
    <w:rsid w:val="00730032"/>
    <w:pPr>
      <w:spacing w:after="0" w:line="240" w:lineRule="auto"/>
    </w:pPr>
    <w:rPr>
      <w:rFonts w:ascii="Arial" w:eastAsia="Times New Roman" w:hAnsi="Arial" w:cs="Times New Roman"/>
      <w:b/>
      <w:sz w:val="24"/>
      <w:szCs w:val="20"/>
      <w:lang w:eastAsia="ru-RU"/>
    </w:rPr>
  </w:style>
  <w:style w:type="character" w:customStyle="1" w:styleId="20">
    <w:name w:val="Основной текст 2 Знак"/>
    <w:basedOn w:val="a0"/>
    <w:link w:val="2"/>
    <w:uiPriority w:val="99"/>
    <w:semiHidden/>
    <w:rsid w:val="00730032"/>
    <w:rPr>
      <w:rFonts w:ascii="Arial" w:eastAsia="Times New Roman" w:hAnsi="Arial" w:cs="Times New Roman"/>
      <w:b/>
      <w:sz w:val="24"/>
      <w:szCs w:val="20"/>
      <w:lang w:eastAsia="ru-RU"/>
    </w:rPr>
  </w:style>
  <w:style w:type="table" w:styleId="a8">
    <w:name w:val="Table Grid"/>
    <w:basedOn w:val="a1"/>
    <w:rsid w:val="0073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E54E0"/>
    <w:pPr>
      <w:ind w:left="720"/>
      <w:contextualSpacing/>
    </w:pPr>
    <w:rPr>
      <w:rFonts w:eastAsiaTheme="minorEastAsia"/>
      <w:lang w:eastAsia="ru-RU"/>
    </w:rPr>
  </w:style>
  <w:style w:type="paragraph" w:styleId="aa">
    <w:name w:val="Body Text"/>
    <w:basedOn w:val="a"/>
    <w:link w:val="ab"/>
    <w:uiPriority w:val="99"/>
    <w:semiHidden/>
    <w:unhideWhenUsed/>
    <w:rsid w:val="00CE69BE"/>
    <w:pPr>
      <w:spacing w:after="120"/>
    </w:pPr>
  </w:style>
  <w:style w:type="character" w:customStyle="1" w:styleId="ab">
    <w:name w:val="Основной текст Знак"/>
    <w:basedOn w:val="a0"/>
    <w:link w:val="aa"/>
    <w:rsid w:val="00CE69BE"/>
  </w:style>
  <w:style w:type="character" w:customStyle="1" w:styleId="10">
    <w:name w:val="Заголовок 1 Знак"/>
    <w:basedOn w:val="a0"/>
    <w:link w:val="1"/>
    <w:rsid w:val="00CE69BE"/>
    <w:rPr>
      <w:rFonts w:ascii="Arial" w:eastAsia="Times New Roman" w:hAnsi="Arial" w:cs="Arial"/>
      <w:b/>
      <w:bCs/>
      <w:kern w:val="32"/>
      <w:sz w:val="32"/>
      <w:szCs w:val="32"/>
      <w:lang w:eastAsia="ru-RU"/>
    </w:rPr>
  </w:style>
  <w:style w:type="character" w:styleId="ac">
    <w:name w:val="Strong"/>
    <w:basedOn w:val="a0"/>
    <w:uiPriority w:val="22"/>
    <w:qFormat/>
    <w:rsid w:val="007C57D5"/>
    <w:rPr>
      <w:b/>
      <w:bCs/>
    </w:rPr>
  </w:style>
  <w:style w:type="paragraph" w:styleId="ad">
    <w:name w:val="Balloon Text"/>
    <w:basedOn w:val="a"/>
    <w:link w:val="ae"/>
    <w:uiPriority w:val="99"/>
    <w:semiHidden/>
    <w:unhideWhenUsed/>
    <w:rsid w:val="00600EF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00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7995">
      <w:bodyDiv w:val="1"/>
      <w:marLeft w:val="0"/>
      <w:marRight w:val="0"/>
      <w:marTop w:val="0"/>
      <w:marBottom w:val="0"/>
      <w:divBdr>
        <w:top w:val="none" w:sz="0" w:space="0" w:color="auto"/>
        <w:left w:val="none" w:sz="0" w:space="0" w:color="auto"/>
        <w:bottom w:val="none" w:sz="0" w:space="0" w:color="auto"/>
        <w:right w:val="none" w:sz="0" w:space="0" w:color="auto"/>
      </w:divBdr>
    </w:div>
    <w:div w:id="2068989169">
      <w:bodyDiv w:val="1"/>
      <w:marLeft w:val="0"/>
      <w:marRight w:val="0"/>
      <w:marTop w:val="0"/>
      <w:marBottom w:val="0"/>
      <w:divBdr>
        <w:top w:val="none" w:sz="0" w:space="0" w:color="auto"/>
        <w:left w:val="none" w:sz="0" w:space="0" w:color="auto"/>
        <w:bottom w:val="none" w:sz="0" w:space="0" w:color="auto"/>
        <w:right w:val="none" w:sz="0" w:space="0" w:color="auto"/>
      </w:divBdr>
      <w:divsChild>
        <w:div w:id="21077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6039</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АлександрZ</dc:creator>
  <cp:lastModifiedBy>Пользователь</cp:lastModifiedBy>
  <cp:revision>18</cp:revision>
  <cp:lastPrinted>2017-10-17T06:38:00Z</cp:lastPrinted>
  <dcterms:created xsi:type="dcterms:W3CDTF">2016-09-14T19:31:00Z</dcterms:created>
  <dcterms:modified xsi:type="dcterms:W3CDTF">2017-11-28T04:33:00Z</dcterms:modified>
</cp:coreProperties>
</file>